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9CC" w:rsidRPr="00765FFB" w:rsidRDefault="001E29CC" w:rsidP="00765FFB">
      <w:pPr>
        <w:pStyle w:val="af3"/>
        <w:ind w:firstLine="0"/>
        <w:rPr>
          <w:sz w:val="24"/>
          <w:szCs w:val="24"/>
        </w:rPr>
      </w:pPr>
      <w:r w:rsidRPr="00765FFB">
        <w:rPr>
          <w:sz w:val="24"/>
          <w:szCs w:val="24"/>
          <w:lang w:val="en-US"/>
        </w:rPr>
        <w:t>X</w:t>
      </w:r>
      <w:r w:rsidR="00D6724E">
        <w:rPr>
          <w:sz w:val="24"/>
          <w:szCs w:val="24"/>
          <w:lang w:val="en-US"/>
        </w:rPr>
        <w:t>I</w:t>
      </w:r>
      <w:r w:rsidR="006D362B">
        <w:rPr>
          <w:sz w:val="24"/>
          <w:szCs w:val="24"/>
          <w:lang w:val="en-US"/>
        </w:rPr>
        <w:t>I</w:t>
      </w:r>
      <w:r w:rsidR="00C240D2" w:rsidRPr="00765FFB">
        <w:rPr>
          <w:sz w:val="24"/>
          <w:szCs w:val="24"/>
          <w:lang w:val="en-US"/>
        </w:rPr>
        <w:t>I</w:t>
      </w:r>
      <w:r w:rsidR="00071949" w:rsidRPr="00765FFB">
        <w:rPr>
          <w:sz w:val="24"/>
          <w:szCs w:val="24"/>
        </w:rPr>
        <w:t>.</w:t>
      </w:r>
      <w:r w:rsidR="00623497" w:rsidRPr="00765FFB">
        <w:rPr>
          <w:sz w:val="24"/>
          <w:szCs w:val="24"/>
        </w:rPr>
        <w:t xml:space="preserve"> </w:t>
      </w:r>
      <w:r w:rsidRPr="00765FFB">
        <w:rPr>
          <w:sz w:val="24"/>
          <w:szCs w:val="24"/>
        </w:rPr>
        <w:t>ДЕМОГРАФИЧЕСКАЯ СИТУАЦИЯ</w:t>
      </w:r>
    </w:p>
    <w:p w:rsidR="001E29CC" w:rsidRPr="00217707" w:rsidRDefault="001E29CC" w:rsidP="00765FFB">
      <w:pPr>
        <w:ind w:firstLine="680"/>
        <w:jc w:val="center"/>
      </w:pPr>
    </w:p>
    <w:p w:rsidR="00223815" w:rsidRDefault="004D75DC" w:rsidP="0027178B">
      <w:pPr>
        <w:suppressAutoHyphens/>
        <w:spacing w:line="264" w:lineRule="auto"/>
        <w:ind w:firstLine="709"/>
      </w:pPr>
      <w:r w:rsidRPr="005322EA">
        <w:rPr>
          <w:b/>
        </w:rPr>
        <w:t xml:space="preserve">Численность постоянного </w:t>
      </w:r>
      <w:r w:rsidRPr="00196576">
        <w:rPr>
          <w:b/>
        </w:rPr>
        <w:t xml:space="preserve">населения </w:t>
      </w:r>
      <w:r w:rsidR="0027178B" w:rsidRPr="009E7C0C">
        <w:t xml:space="preserve">на </w:t>
      </w:r>
      <w:r w:rsidR="0027178B" w:rsidRPr="00F65886">
        <w:t xml:space="preserve">1 </w:t>
      </w:r>
      <w:r w:rsidR="003F4F1C">
        <w:t>июля</w:t>
      </w:r>
      <w:r w:rsidR="0027178B" w:rsidRPr="00F65886">
        <w:t xml:space="preserve"> </w:t>
      </w:r>
      <w:r w:rsidR="0027178B" w:rsidRPr="009E7C0C">
        <w:t>201</w:t>
      </w:r>
      <w:r w:rsidR="0027178B">
        <w:t>9</w:t>
      </w:r>
      <w:r w:rsidR="0027178B" w:rsidRPr="009E7C0C">
        <w:t xml:space="preserve"> года по предварительной оценке </w:t>
      </w:r>
      <w:r w:rsidR="0027178B" w:rsidRPr="00C34CAE">
        <w:t>составила</w:t>
      </w:r>
      <w:r w:rsidR="00856AD7" w:rsidRPr="00E21FDE">
        <w:t xml:space="preserve"> </w:t>
      </w:r>
      <w:r w:rsidR="008B549B" w:rsidRPr="00EB1CB7">
        <w:t>318</w:t>
      </w:r>
      <w:r w:rsidR="00121C76">
        <w:t>0</w:t>
      </w:r>
      <w:r w:rsidR="008B549B" w:rsidRPr="00EB1CB7">
        <w:t>,</w:t>
      </w:r>
      <w:r w:rsidR="003F4F1C">
        <w:t>1</w:t>
      </w:r>
      <w:r w:rsidR="00602A46" w:rsidRPr="00EB1CB7">
        <w:t xml:space="preserve"> </w:t>
      </w:r>
      <w:r w:rsidR="00856AD7" w:rsidRPr="0034764F">
        <w:t>тыс</w:t>
      </w:r>
      <w:r w:rsidR="00856AD7" w:rsidRPr="00870E0A">
        <w:t>. человек</w:t>
      </w:r>
      <w:r w:rsidR="006D0A7F" w:rsidRPr="00870E0A">
        <w:t>.</w:t>
      </w:r>
      <w:r w:rsidR="00856AD7" w:rsidRPr="00870E0A">
        <w:t xml:space="preserve"> За </w:t>
      </w:r>
      <w:r w:rsidR="002C19E4">
        <w:t>январь</w:t>
      </w:r>
      <w:r w:rsidR="00E2057B">
        <w:t>-</w:t>
      </w:r>
      <w:r w:rsidR="003F4F1C">
        <w:t>июнь</w:t>
      </w:r>
      <w:r w:rsidR="002C19E4">
        <w:t xml:space="preserve"> </w:t>
      </w:r>
      <w:r w:rsidR="00856AD7" w:rsidRPr="00870E0A">
        <w:t>201</w:t>
      </w:r>
      <w:r w:rsidR="002C19E4">
        <w:t>9</w:t>
      </w:r>
      <w:r w:rsidR="00856AD7" w:rsidRPr="00870E0A">
        <w:t xml:space="preserve"> год</w:t>
      </w:r>
      <w:r w:rsidR="002C19E4">
        <w:t>а</w:t>
      </w:r>
      <w:r w:rsidR="00856AD7" w:rsidRPr="00870E0A">
        <w:t xml:space="preserve"> численность населения </w:t>
      </w:r>
      <w:r w:rsidR="00F25563" w:rsidRPr="00870E0A">
        <w:t>уменьшилась</w:t>
      </w:r>
      <w:r w:rsidR="0027178B">
        <w:t xml:space="preserve"> </w:t>
      </w:r>
      <w:r w:rsidR="0027178B" w:rsidRPr="00C67FAA">
        <w:rPr>
          <w:color w:val="000000" w:themeColor="text1"/>
        </w:rPr>
        <w:t xml:space="preserve">на </w:t>
      </w:r>
      <w:r w:rsidR="00007E0C">
        <w:rPr>
          <w:color w:val="000000" w:themeColor="text1"/>
        </w:rPr>
        <w:t>2</w:t>
      </w:r>
      <w:r w:rsidR="001B12C5" w:rsidRPr="00C67FAA">
        <w:rPr>
          <w:color w:val="000000" w:themeColor="text1"/>
        </w:rPr>
        <w:t>,</w:t>
      </w:r>
      <w:r w:rsidR="00007E0C">
        <w:rPr>
          <w:color w:val="000000" w:themeColor="text1"/>
        </w:rPr>
        <w:t>9</w:t>
      </w:r>
      <w:r w:rsidR="00856AD7" w:rsidRPr="00C67FAA">
        <w:rPr>
          <w:color w:val="000000" w:themeColor="text1"/>
        </w:rPr>
        <w:t xml:space="preserve"> тыс. человек</w:t>
      </w:r>
      <w:r w:rsidR="00856AD7" w:rsidRPr="008B549B">
        <w:t xml:space="preserve">. </w:t>
      </w:r>
      <w:r w:rsidR="00856AD7" w:rsidRPr="003F3F3A">
        <w:t>Число</w:t>
      </w:r>
      <w:r w:rsidR="00856AD7" w:rsidRPr="006A04CA">
        <w:t xml:space="preserve"> </w:t>
      </w:r>
      <w:proofErr w:type="gramStart"/>
      <w:r w:rsidR="00856AD7" w:rsidRPr="006A04CA">
        <w:t>родившихся</w:t>
      </w:r>
      <w:proofErr w:type="gramEnd"/>
      <w:r w:rsidR="00856AD7" w:rsidRPr="006A04CA">
        <w:t xml:space="preserve"> </w:t>
      </w:r>
      <w:r w:rsidR="00EE11A9" w:rsidRPr="006A04CA">
        <w:t xml:space="preserve">по сравнению </w:t>
      </w:r>
      <w:r w:rsidR="006D0A7F">
        <w:t xml:space="preserve">с </w:t>
      </w:r>
      <w:r w:rsidR="002C19E4">
        <w:t>январем</w:t>
      </w:r>
      <w:r w:rsidR="0034764F">
        <w:t>-</w:t>
      </w:r>
      <w:r w:rsidR="003F4F1C">
        <w:t>июнем</w:t>
      </w:r>
      <w:r w:rsidR="002C19E4">
        <w:t xml:space="preserve"> 2018 года</w:t>
      </w:r>
      <w:r w:rsidR="00BF073C" w:rsidRPr="00E423FC">
        <w:t xml:space="preserve"> </w:t>
      </w:r>
      <w:r w:rsidR="002E2CF2" w:rsidRPr="00057D26">
        <w:t>сократилось</w:t>
      </w:r>
      <w:r w:rsidR="00274411" w:rsidRPr="00057D26">
        <w:t xml:space="preserve"> </w:t>
      </w:r>
      <w:r w:rsidR="00D03419" w:rsidRPr="00EB1CB7">
        <w:t xml:space="preserve">на </w:t>
      </w:r>
      <w:r w:rsidR="00121C76">
        <w:t>9</w:t>
      </w:r>
      <w:r w:rsidR="00057D26" w:rsidRPr="00EB1CB7">
        <w:t>,</w:t>
      </w:r>
      <w:r w:rsidR="003F4F1C">
        <w:t>4</w:t>
      </w:r>
      <w:r w:rsidR="00826192" w:rsidRPr="00EB1CB7">
        <w:t>%</w:t>
      </w:r>
      <w:r w:rsidR="00856AD7" w:rsidRPr="00EB1CB7">
        <w:t xml:space="preserve">, </w:t>
      </w:r>
      <w:r w:rsidR="00E84616" w:rsidRPr="00EB1CB7">
        <w:t xml:space="preserve">а </w:t>
      </w:r>
      <w:r w:rsidR="00856AD7" w:rsidRPr="00EB1CB7">
        <w:t>число умерших</w:t>
      </w:r>
      <w:r w:rsidR="006235C4" w:rsidRPr="00EB1CB7">
        <w:t xml:space="preserve"> – </w:t>
      </w:r>
      <w:r w:rsidR="002E2CF2" w:rsidRPr="00EB1CB7">
        <w:t xml:space="preserve">на </w:t>
      </w:r>
      <w:r w:rsidR="003F4F1C">
        <w:t>4</w:t>
      </w:r>
      <w:r w:rsidR="00057D26" w:rsidRPr="00EB1CB7">
        <w:t>,</w:t>
      </w:r>
      <w:r w:rsidR="003F4F1C">
        <w:t>6</w:t>
      </w:r>
      <w:r w:rsidR="00826192" w:rsidRPr="00EB1CB7">
        <w:t>%</w:t>
      </w:r>
      <w:r w:rsidR="00856AD7" w:rsidRPr="00EB1CB7">
        <w:t xml:space="preserve">, превысив число родившихся </w:t>
      </w:r>
      <w:r w:rsidR="008D5F30" w:rsidRPr="00EB1CB7">
        <w:t xml:space="preserve">на </w:t>
      </w:r>
      <w:r w:rsidR="003F4F1C">
        <w:t>49</w:t>
      </w:r>
      <w:r w:rsidR="00057D26" w:rsidRPr="00EB1CB7">
        <w:t>,</w:t>
      </w:r>
      <w:r w:rsidR="003F4F1C">
        <w:t>4</w:t>
      </w:r>
      <w:r w:rsidR="00826192" w:rsidRPr="00EB1CB7">
        <w:t>%</w:t>
      </w:r>
      <w:r w:rsidR="00B97B83" w:rsidRPr="00EB1CB7">
        <w:t xml:space="preserve"> </w:t>
      </w:r>
      <w:r w:rsidR="00856AD7" w:rsidRPr="00EB1CB7">
        <w:t xml:space="preserve">(в </w:t>
      </w:r>
      <w:r w:rsidR="002C19E4" w:rsidRPr="00EB1CB7">
        <w:t>январе</w:t>
      </w:r>
      <w:r w:rsidR="0034764F" w:rsidRPr="00EB1CB7">
        <w:t>-</w:t>
      </w:r>
      <w:r w:rsidR="003F4F1C">
        <w:t xml:space="preserve">июне </w:t>
      </w:r>
      <w:r w:rsidR="002C19E4" w:rsidRPr="00057D26">
        <w:t>2018 года</w:t>
      </w:r>
      <w:r w:rsidR="00856AD7" w:rsidRPr="00057D26">
        <w:t xml:space="preserve"> </w:t>
      </w:r>
      <w:r w:rsidR="00C82BE0" w:rsidRPr="00057D26">
        <w:t xml:space="preserve">– </w:t>
      </w:r>
      <w:r w:rsidR="008D5F30" w:rsidRPr="00057D26">
        <w:t xml:space="preserve">на </w:t>
      </w:r>
      <w:r w:rsidR="003F4F1C">
        <w:t>41</w:t>
      </w:r>
      <w:r w:rsidR="0034072F">
        <w:t>,</w:t>
      </w:r>
      <w:r w:rsidR="003F4F1C">
        <w:t>8</w:t>
      </w:r>
      <w:r w:rsidR="00826192" w:rsidRPr="00057D26">
        <w:t>%</w:t>
      </w:r>
      <w:r w:rsidR="00856AD7" w:rsidRPr="00057D26">
        <w:t xml:space="preserve">). </w:t>
      </w:r>
      <w:r w:rsidR="00856AD7" w:rsidRPr="005532C3">
        <w:t xml:space="preserve">Общая </w:t>
      </w:r>
      <w:r w:rsidR="00856AD7" w:rsidRPr="009E7C0C">
        <w:t>характеристика воспроизводства населения Самарской области за указанный период представлена следующим образом:</w:t>
      </w:r>
    </w:p>
    <w:p w:rsidR="00945ED9" w:rsidRPr="009E7C0C" w:rsidRDefault="00945ED9" w:rsidP="00C20D12">
      <w:pPr>
        <w:suppressAutoHyphens/>
        <w:spacing w:line="264" w:lineRule="auto"/>
        <w:ind w:firstLine="709"/>
        <w:rPr>
          <w:b/>
        </w:rPr>
      </w:pPr>
    </w:p>
    <w:p w:rsidR="00067051" w:rsidRDefault="00223815" w:rsidP="00945ED9">
      <w:pPr>
        <w:jc w:val="center"/>
        <w:rPr>
          <w:vertAlign w:val="superscript"/>
        </w:rPr>
      </w:pPr>
      <w:r w:rsidRPr="009E7C0C">
        <w:rPr>
          <w:b/>
        </w:rPr>
        <w:t xml:space="preserve">Показатели естественного движения </w:t>
      </w:r>
      <w:r w:rsidRPr="00BB2AA5">
        <w:rPr>
          <w:b/>
        </w:rPr>
        <w:t>населения</w:t>
      </w:r>
      <w:proofErr w:type="gramStart"/>
      <w:r w:rsidR="004D25A7" w:rsidRPr="00BB2AA5">
        <w:rPr>
          <w:vertAlign w:val="superscript"/>
        </w:rPr>
        <w:t>1</w:t>
      </w:r>
      <w:proofErr w:type="gramEnd"/>
      <w:r w:rsidR="00E37D2E" w:rsidRPr="00BB2AA5">
        <w:rPr>
          <w:vertAlign w:val="superscript"/>
        </w:rPr>
        <w:t>)</w:t>
      </w:r>
    </w:p>
    <w:p w:rsidR="00056ADA" w:rsidRPr="003A6EAC" w:rsidRDefault="00056ADA" w:rsidP="00945ED9">
      <w:pPr>
        <w:jc w:val="center"/>
        <w:rPr>
          <w:b/>
        </w:rPr>
      </w:pPr>
    </w:p>
    <w:tbl>
      <w:tblPr>
        <w:tblW w:w="954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134"/>
        <w:gridCol w:w="1134"/>
        <w:gridCol w:w="1701"/>
        <w:gridCol w:w="1134"/>
        <w:gridCol w:w="1183"/>
      </w:tblGrid>
      <w:tr w:rsidR="002C19E4" w:rsidRPr="00BC341F" w:rsidTr="0021729F">
        <w:trPr>
          <w:cantSplit/>
        </w:trPr>
        <w:tc>
          <w:tcPr>
            <w:tcW w:w="3261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4" w:rsidRPr="00BC341F" w:rsidRDefault="002C19E4" w:rsidP="0021729F">
            <w:pPr>
              <w:jc w:val="center"/>
            </w:pPr>
          </w:p>
        </w:tc>
        <w:tc>
          <w:tcPr>
            <w:tcW w:w="6286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4" w:rsidRPr="00BC341F" w:rsidRDefault="002C19E4" w:rsidP="003F4F1C">
            <w:pPr>
              <w:jc w:val="center"/>
            </w:pPr>
            <w:r w:rsidRPr="00BC341F">
              <w:t>Январь</w:t>
            </w:r>
            <w:r w:rsidR="0034764F">
              <w:t>-</w:t>
            </w:r>
            <w:r w:rsidR="003F4F1C">
              <w:t>июнь</w:t>
            </w:r>
          </w:p>
        </w:tc>
      </w:tr>
      <w:tr w:rsidR="002C19E4" w:rsidRPr="00BC341F" w:rsidTr="0021729F">
        <w:trPr>
          <w:cantSplit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4" w:rsidRPr="00BC341F" w:rsidRDefault="002C19E4" w:rsidP="0021729F">
            <w:pPr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4" w:rsidRPr="00BC341F" w:rsidRDefault="002C19E4" w:rsidP="0021729F">
            <w:pPr>
              <w:jc w:val="center"/>
            </w:pPr>
            <w:r w:rsidRPr="00BC341F">
              <w:t>человек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19E4" w:rsidRPr="00BC341F" w:rsidRDefault="002C19E4" w:rsidP="0021729F">
            <w:pPr>
              <w:jc w:val="center"/>
            </w:pPr>
            <w:r w:rsidRPr="00BC341F">
              <w:t>прирост</w:t>
            </w:r>
            <w:proofErr w:type="gramStart"/>
            <w:r w:rsidRPr="00BC341F">
              <w:t xml:space="preserve"> (+),</w:t>
            </w:r>
            <w:r w:rsidRPr="00BC341F">
              <w:br/>
            </w:r>
            <w:proofErr w:type="gramEnd"/>
            <w:r w:rsidRPr="00BC341F">
              <w:t>снижение</w:t>
            </w:r>
            <w:r>
              <w:t xml:space="preserve"> </w:t>
            </w:r>
            <w:r w:rsidRPr="00BC341F">
              <w:t>(-)</w:t>
            </w:r>
          </w:p>
        </w:tc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4" w:rsidRPr="00BC341F" w:rsidRDefault="002C19E4" w:rsidP="002C19E4">
            <w:pPr>
              <w:jc w:val="center"/>
              <w:rPr>
                <w:vertAlign w:val="superscript"/>
              </w:rPr>
            </w:pPr>
            <w:r w:rsidRPr="00BC341F">
              <w:t xml:space="preserve">на 1000 человек населения </w:t>
            </w:r>
            <w:r>
              <w:rPr>
                <w:vertAlign w:val="superscript"/>
              </w:rPr>
              <w:t>2</w:t>
            </w:r>
            <w:r w:rsidRPr="00BC341F">
              <w:rPr>
                <w:vertAlign w:val="superscript"/>
              </w:rPr>
              <w:t>)</w:t>
            </w:r>
          </w:p>
        </w:tc>
      </w:tr>
      <w:tr w:rsidR="002C19E4" w:rsidRPr="00BC341F" w:rsidTr="0021729F">
        <w:trPr>
          <w:cantSplit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19E4" w:rsidRPr="00BC341F" w:rsidRDefault="002C19E4" w:rsidP="0021729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19E4" w:rsidRPr="00BC341F" w:rsidRDefault="002C19E4" w:rsidP="002C19E4">
            <w:pPr>
              <w:pStyle w:val="af1"/>
              <w:widowControl w:val="0"/>
              <w:rPr>
                <w:rFonts w:ascii="Times New Roman" w:hAnsi="Times New Roman" w:cs="Times New Roman"/>
              </w:rPr>
            </w:pPr>
            <w:r w:rsidRPr="00BC341F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9</w:t>
            </w:r>
            <w:r w:rsidRPr="00BC341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19E4" w:rsidRPr="00BC341F" w:rsidRDefault="002C19E4" w:rsidP="002C19E4">
            <w:pPr>
              <w:pStyle w:val="af1"/>
              <w:widowControl w:val="0"/>
              <w:rPr>
                <w:rFonts w:ascii="Times New Roman" w:hAnsi="Times New Roman" w:cs="Times New Roman"/>
              </w:rPr>
            </w:pPr>
            <w:r w:rsidRPr="00BC341F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  <w:r w:rsidRPr="00BC341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19E4" w:rsidRPr="00BC341F" w:rsidRDefault="002C19E4" w:rsidP="0021729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19E4" w:rsidRPr="00BC341F" w:rsidRDefault="002C19E4" w:rsidP="0021729F">
            <w:pPr>
              <w:pStyle w:val="af1"/>
              <w:widowControl w:val="0"/>
              <w:rPr>
                <w:rFonts w:ascii="Times New Roman" w:hAnsi="Times New Roman" w:cs="Times New Roman"/>
              </w:rPr>
            </w:pPr>
            <w:r w:rsidRPr="00BC341F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9</w:t>
            </w:r>
            <w:r w:rsidRPr="00BC341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19E4" w:rsidRPr="00BC341F" w:rsidRDefault="002C19E4" w:rsidP="0021729F">
            <w:pPr>
              <w:pStyle w:val="af1"/>
              <w:widowControl w:val="0"/>
              <w:rPr>
                <w:rFonts w:ascii="Times New Roman" w:hAnsi="Times New Roman" w:cs="Times New Roman"/>
              </w:rPr>
            </w:pPr>
            <w:r w:rsidRPr="00BC341F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  <w:r w:rsidRPr="00BC341F">
              <w:rPr>
                <w:rFonts w:ascii="Times New Roman" w:hAnsi="Times New Roman" w:cs="Times New Roman"/>
              </w:rPr>
              <w:t>г.</w:t>
            </w:r>
          </w:p>
        </w:tc>
      </w:tr>
      <w:tr w:rsidR="003F4F1C" w:rsidRPr="007C0BD0" w:rsidTr="0021729F">
        <w:trPr>
          <w:cantSplit/>
        </w:trPr>
        <w:tc>
          <w:tcPr>
            <w:tcW w:w="32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4F1C" w:rsidRPr="007C0BD0" w:rsidRDefault="003F4F1C" w:rsidP="0021729F">
            <w:pPr>
              <w:jc w:val="left"/>
            </w:pPr>
            <w:r w:rsidRPr="007C0BD0">
              <w:t>Родившихся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4F1C" w:rsidRDefault="003F4F1C" w:rsidP="00FD36FA">
            <w:pPr>
              <w:ind w:right="57"/>
              <w:jc w:val="right"/>
            </w:pPr>
            <w:r>
              <w:t>14394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4F1C" w:rsidRDefault="003F4F1C" w:rsidP="00FD36FA">
            <w:pPr>
              <w:ind w:right="57"/>
              <w:jc w:val="right"/>
            </w:pPr>
            <w:r>
              <w:t>15885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4F1C" w:rsidRDefault="003F4F1C" w:rsidP="00FD36FA">
            <w:pPr>
              <w:ind w:right="57"/>
              <w:jc w:val="right"/>
            </w:pPr>
            <w:r>
              <w:t>-1491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4F1C" w:rsidRDefault="003F4F1C" w:rsidP="00FD36FA">
            <w:pPr>
              <w:ind w:right="57"/>
              <w:jc w:val="right"/>
            </w:pPr>
            <w:r>
              <w:t>9,1</w:t>
            </w:r>
          </w:p>
        </w:tc>
        <w:tc>
          <w:tcPr>
            <w:tcW w:w="11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4F1C" w:rsidRDefault="003F4F1C" w:rsidP="00FD36FA">
            <w:pPr>
              <w:ind w:right="57"/>
              <w:jc w:val="right"/>
            </w:pPr>
            <w:r>
              <w:t>10,0</w:t>
            </w:r>
          </w:p>
        </w:tc>
      </w:tr>
      <w:tr w:rsidR="003F4F1C" w:rsidRPr="007C0BD0" w:rsidTr="0021729F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4F1C" w:rsidRPr="007C0BD0" w:rsidRDefault="003F4F1C" w:rsidP="0021729F">
            <w:pPr>
              <w:pStyle w:val="af1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7C0BD0">
              <w:rPr>
                <w:rFonts w:ascii="Times New Roman" w:hAnsi="Times New Roman" w:cs="Times New Roman"/>
              </w:rPr>
              <w:t>Умерших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4F1C" w:rsidRDefault="003F4F1C" w:rsidP="00FD36FA">
            <w:pPr>
              <w:ind w:right="57"/>
              <w:jc w:val="right"/>
            </w:pPr>
            <w:r>
              <w:t>21499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4F1C" w:rsidRDefault="003F4F1C" w:rsidP="00FD36FA">
            <w:pPr>
              <w:ind w:right="57"/>
              <w:jc w:val="right"/>
            </w:pPr>
            <w:r>
              <w:t>22530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4F1C" w:rsidRDefault="003F4F1C" w:rsidP="00FD36FA">
            <w:pPr>
              <w:ind w:right="57"/>
              <w:jc w:val="right"/>
            </w:pPr>
            <w:r>
              <w:t>-1031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4F1C" w:rsidRDefault="003F4F1C" w:rsidP="00FD36FA">
            <w:pPr>
              <w:ind w:right="57"/>
              <w:jc w:val="right"/>
            </w:pPr>
            <w:r>
              <w:t>13,6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4F1C" w:rsidRDefault="003F4F1C" w:rsidP="00FD36FA">
            <w:pPr>
              <w:ind w:right="57"/>
              <w:jc w:val="right"/>
            </w:pPr>
            <w:r>
              <w:t>14,2</w:t>
            </w:r>
          </w:p>
        </w:tc>
      </w:tr>
      <w:tr w:rsidR="003F4F1C" w:rsidRPr="007C0BD0" w:rsidTr="003E1322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4F1C" w:rsidRPr="007C0BD0" w:rsidRDefault="003F4F1C" w:rsidP="0021729F">
            <w:pPr>
              <w:jc w:val="left"/>
            </w:pPr>
            <w:r w:rsidRPr="007C0BD0">
              <w:t xml:space="preserve">в том числе </w:t>
            </w:r>
          </w:p>
          <w:p w:rsidR="003F4F1C" w:rsidRPr="007C0BD0" w:rsidRDefault="003F4F1C" w:rsidP="0021729F">
            <w:pPr>
              <w:jc w:val="left"/>
            </w:pPr>
            <w:r w:rsidRPr="007C0BD0">
              <w:t>детей в возрасте до 1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4F1C" w:rsidRDefault="003F4F1C" w:rsidP="00FD36FA">
            <w:pPr>
              <w:ind w:right="57"/>
              <w:jc w:val="right"/>
            </w:pPr>
            <w: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4F1C" w:rsidRDefault="003F4F1C" w:rsidP="00FD36FA">
            <w:pPr>
              <w:ind w:right="57"/>
              <w:jc w:val="right"/>
            </w:pPr>
            <w:r>
              <w:t>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4F1C" w:rsidRDefault="003F4F1C" w:rsidP="00FD36FA">
            <w:pPr>
              <w:ind w:right="57"/>
              <w:jc w:val="right"/>
            </w:pPr>
            <w:r>
              <w:t>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4F1C" w:rsidRDefault="003F4F1C" w:rsidP="00FD36FA">
            <w:pPr>
              <w:ind w:right="57"/>
              <w:jc w:val="right"/>
            </w:pPr>
            <w:r>
              <w:t>4,0</w:t>
            </w:r>
            <w:r>
              <w:rPr>
                <w:sz w:val="20"/>
                <w:szCs w:val="20"/>
                <w:vertAlign w:val="superscript"/>
              </w:rPr>
              <w:t>3</w:t>
            </w:r>
            <w:r w:rsidRPr="00784000">
              <w:rPr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4F1C" w:rsidRDefault="003F4F1C" w:rsidP="00FD36FA">
            <w:pPr>
              <w:ind w:right="57"/>
              <w:jc w:val="right"/>
            </w:pPr>
            <w:r>
              <w:t>4,0</w:t>
            </w:r>
            <w:r>
              <w:rPr>
                <w:sz w:val="20"/>
                <w:szCs w:val="20"/>
                <w:vertAlign w:val="superscript"/>
              </w:rPr>
              <w:t>3</w:t>
            </w:r>
            <w:r w:rsidRPr="00784000"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CB60E5" w:rsidRPr="007C0BD0" w:rsidTr="003E1322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60E5" w:rsidRPr="007C0BD0" w:rsidRDefault="00CB60E5" w:rsidP="0021729F">
            <w:pPr>
              <w:pStyle w:val="a3"/>
              <w:jc w:val="left"/>
            </w:pPr>
            <w:r w:rsidRPr="007C0BD0">
              <w:t>Естественная убыль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60E5" w:rsidRDefault="00CB60E5" w:rsidP="00FD36FA">
            <w:pPr>
              <w:ind w:right="57"/>
              <w:jc w:val="right"/>
            </w:pPr>
            <w:r>
              <w:t>-7105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60E5" w:rsidRDefault="00CB60E5" w:rsidP="00FD36FA">
            <w:pPr>
              <w:ind w:right="57"/>
              <w:jc w:val="right"/>
            </w:pPr>
            <w:r>
              <w:t>-6645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60E5" w:rsidRDefault="00CB60E5" w:rsidP="00FD36FA">
            <w:pPr>
              <w:ind w:right="57"/>
              <w:jc w:val="right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60E5" w:rsidRDefault="00CB60E5" w:rsidP="00FD36FA">
            <w:pPr>
              <w:ind w:right="57"/>
              <w:jc w:val="right"/>
            </w:pPr>
            <w:r>
              <w:t>-4,5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60E5" w:rsidRDefault="00CB60E5" w:rsidP="00FD36FA">
            <w:pPr>
              <w:ind w:right="57"/>
              <w:jc w:val="right"/>
            </w:pPr>
            <w:r>
              <w:t>-4,2</w:t>
            </w:r>
          </w:p>
        </w:tc>
      </w:tr>
    </w:tbl>
    <w:p w:rsidR="00401494" w:rsidRPr="00392DB5" w:rsidRDefault="00056ADA" w:rsidP="00FA3498">
      <w:pPr>
        <w:pStyle w:val="a3"/>
        <w:suppressAutoHyphens/>
        <w:rPr>
          <w:sz w:val="20"/>
          <w:szCs w:val="20"/>
        </w:rPr>
      </w:pPr>
      <w:r w:rsidRPr="00186DAF">
        <w:rPr>
          <w:sz w:val="20"/>
          <w:szCs w:val="20"/>
          <w:vertAlign w:val="superscript"/>
        </w:rPr>
        <w:t xml:space="preserve">1) </w:t>
      </w:r>
      <w:r w:rsidR="00653E81" w:rsidRPr="007C0BD0">
        <w:rPr>
          <w:sz w:val="20"/>
          <w:szCs w:val="20"/>
        </w:rPr>
        <w:t xml:space="preserve">Здесь и далее </w:t>
      </w:r>
      <w:r w:rsidR="00653E81">
        <w:rPr>
          <w:sz w:val="20"/>
          <w:szCs w:val="20"/>
        </w:rPr>
        <w:t>с</w:t>
      </w:r>
      <w:r w:rsidRPr="00032B24">
        <w:rPr>
          <w:sz w:val="20"/>
          <w:szCs w:val="22"/>
        </w:rPr>
        <w:t xml:space="preserve">ведения </w:t>
      </w:r>
      <w:r w:rsidRPr="00BB2AA5">
        <w:rPr>
          <w:sz w:val="20"/>
          <w:szCs w:val="20"/>
        </w:rPr>
        <w:t>за</w:t>
      </w:r>
      <w:r w:rsidR="00401494" w:rsidRPr="00BB2AA5">
        <w:rPr>
          <w:sz w:val="20"/>
          <w:szCs w:val="20"/>
        </w:rPr>
        <w:t xml:space="preserve"> </w:t>
      </w:r>
      <w:r w:rsidR="002C19E4">
        <w:rPr>
          <w:sz w:val="20"/>
          <w:szCs w:val="20"/>
        </w:rPr>
        <w:t>январь</w:t>
      </w:r>
      <w:r w:rsidR="00852D3B">
        <w:rPr>
          <w:sz w:val="20"/>
          <w:szCs w:val="20"/>
        </w:rPr>
        <w:t>-</w:t>
      </w:r>
      <w:r w:rsidR="003F4F1C">
        <w:rPr>
          <w:sz w:val="20"/>
          <w:szCs w:val="20"/>
        </w:rPr>
        <w:t>июнь</w:t>
      </w:r>
      <w:r w:rsidR="00032B24" w:rsidRPr="00BB2AA5">
        <w:rPr>
          <w:sz w:val="20"/>
          <w:szCs w:val="20"/>
        </w:rPr>
        <w:t xml:space="preserve"> </w:t>
      </w:r>
      <w:r w:rsidR="00401494" w:rsidRPr="00BB2AA5">
        <w:rPr>
          <w:sz w:val="20"/>
          <w:szCs w:val="20"/>
        </w:rPr>
        <w:t>201</w:t>
      </w:r>
      <w:r w:rsidR="002C19E4">
        <w:rPr>
          <w:sz w:val="20"/>
          <w:szCs w:val="20"/>
        </w:rPr>
        <w:t>9</w:t>
      </w:r>
      <w:r w:rsidR="00401494" w:rsidRPr="00BB2AA5">
        <w:rPr>
          <w:sz w:val="20"/>
          <w:szCs w:val="20"/>
        </w:rPr>
        <w:t>г</w:t>
      </w:r>
      <w:r w:rsidR="00401494" w:rsidRPr="00032B24">
        <w:rPr>
          <w:sz w:val="20"/>
          <w:szCs w:val="22"/>
        </w:rPr>
        <w:t>. выгружены из Единого государственного реестра записей актов гражданского состояния (ЕГР ЗАГС</w:t>
      </w:r>
      <w:r w:rsidR="00401494" w:rsidRPr="00BB2AA5">
        <w:rPr>
          <w:sz w:val="20"/>
          <w:szCs w:val="22"/>
        </w:rPr>
        <w:t>)</w:t>
      </w:r>
      <w:r w:rsidR="00852D3B">
        <w:rPr>
          <w:sz w:val="20"/>
          <w:szCs w:val="22"/>
        </w:rPr>
        <w:t xml:space="preserve"> и</w:t>
      </w:r>
      <w:r w:rsidR="00401494" w:rsidRPr="00032B24">
        <w:rPr>
          <w:sz w:val="20"/>
          <w:szCs w:val="22"/>
        </w:rPr>
        <w:t xml:space="preserve"> могут быть скорректированы. </w:t>
      </w:r>
    </w:p>
    <w:p w:rsidR="00BF073C" w:rsidRPr="00784000" w:rsidRDefault="00392DB5" w:rsidP="00BF073C">
      <w:pPr>
        <w:pStyle w:val="a3"/>
        <w:rPr>
          <w:sz w:val="20"/>
          <w:szCs w:val="20"/>
        </w:rPr>
      </w:pPr>
      <w:r>
        <w:rPr>
          <w:sz w:val="20"/>
          <w:szCs w:val="20"/>
          <w:vertAlign w:val="superscript"/>
        </w:rPr>
        <w:t>2</w:t>
      </w:r>
      <w:r w:rsidR="00401494" w:rsidRPr="00401494">
        <w:rPr>
          <w:sz w:val="20"/>
          <w:szCs w:val="20"/>
          <w:vertAlign w:val="superscript"/>
        </w:rPr>
        <w:t>)</w:t>
      </w:r>
      <w:r w:rsidR="00401494">
        <w:rPr>
          <w:sz w:val="20"/>
          <w:szCs w:val="20"/>
        </w:rPr>
        <w:t xml:space="preserve"> </w:t>
      </w:r>
      <w:r w:rsidR="00BF073C" w:rsidRPr="007C0BD0">
        <w:rPr>
          <w:sz w:val="20"/>
          <w:szCs w:val="20"/>
        </w:rPr>
        <w:t>Здесь и далее относительные показатели приведены в пересчете на год.</w:t>
      </w:r>
    </w:p>
    <w:p w:rsidR="003E1322" w:rsidRPr="00861807" w:rsidRDefault="00392DB5" w:rsidP="006335D9">
      <w:pPr>
        <w:tabs>
          <w:tab w:val="right" w:pos="9355"/>
        </w:tabs>
        <w:rPr>
          <w:sz w:val="20"/>
          <w:szCs w:val="20"/>
        </w:rPr>
      </w:pPr>
      <w:r>
        <w:rPr>
          <w:sz w:val="20"/>
          <w:szCs w:val="20"/>
          <w:vertAlign w:val="superscript"/>
        </w:rPr>
        <w:t>3</w:t>
      </w:r>
      <w:r w:rsidR="00BF073C" w:rsidRPr="00784000">
        <w:rPr>
          <w:sz w:val="20"/>
          <w:szCs w:val="20"/>
          <w:vertAlign w:val="superscript"/>
        </w:rPr>
        <w:t>)</w:t>
      </w:r>
      <w:r w:rsidR="00BF073C" w:rsidRPr="00784000">
        <w:rPr>
          <w:sz w:val="20"/>
          <w:szCs w:val="20"/>
        </w:rPr>
        <w:t xml:space="preserve"> На 1000 человек родившихся.</w:t>
      </w:r>
    </w:p>
    <w:p w:rsidR="00FA3498" w:rsidRDefault="00FA3498" w:rsidP="0005516A">
      <w:pPr>
        <w:pStyle w:val="a3"/>
        <w:suppressAutoHyphens/>
        <w:spacing w:line="264" w:lineRule="auto"/>
        <w:ind w:firstLine="737"/>
      </w:pPr>
    </w:p>
    <w:p w:rsidR="00861807" w:rsidRDefault="00861807" w:rsidP="0005516A">
      <w:pPr>
        <w:pStyle w:val="a3"/>
        <w:suppressAutoHyphens/>
        <w:spacing w:line="264" w:lineRule="auto"/>
        <w:ind w:firstLine="737"/>
      </w:pPr>
    </w:p>
    <w:p w:rsidR="0005516A" w:rsidRPr="0091672B" w:rsidRDefault="0005516A" w:rsidP="0005516A">
      <w:pPr>
        <w:pStyle w:val="a3"/>
        <w:suppressAutoHyphens/>
        <w:spacing w:line="264" w:lineRule="auto"/>
        <w:ind w:firstLine="737"/>
      </w:pPr>
      <w:r w:rsidRPr="003A6EAC">
        <w:t xml:space="preserve">Естественная убыль как устойчивый и долговременный фактор сокращения населения в </w:t>
      </w:r>
      <w:r w:rsidR="0026048E">
        <w:t>январе</w:t>
      </w:r>
      <w:r w:rsidR="0034764F">
        <w:t>-</w:t>
      </w:r>
      <w:r w:rsidR="003F4F1C">
        <w:t>июне</w:t>
      </w:r>
      <w:r w:rsidR="0026048E">
        <w:t xml:space="preserve"> 2019 г.</w:t>
      </w:r>
      <w:r w:rsidRPr="003A6EAC">
        <w:t xml:space="preserve"> наблюдалась в большинстве территорий </w:t>
      </w:r>
      <w:r w:rsidRPr="0091672B">
        <w:t xml:space="preserve">Самарской области. </w:t>
      </w:r>
    </w:p>
    <w:p w:rsidR="0005516A" w:rsidRPr="00EB1CB7" w:rsidRDefault="0005516A" w:rsidP="0005516A">
      <w:pPr>
        <w:pStyle w:val="a3"/>
        <w:suppressAutoHyphens/>
        <w:spacing w:line="264" w:lineRule="auto"/>
        <w:ind w:firstLine="737"/>
        <w:rPr>
          <w:color w:val="FF0000"/>
        </w:rPr>
      </w:pPr>
      <w:r w:rsidRPr="00FF7911">
        <w:rPr>
          <w:spacing w:val="2"/>
        </w:rPr>
        <w:t>Естественный приро</w:t>
      </w:r>
      <w:r w:rsidRPr="005C7147">
        <w:rPr>
          <w:spacing w:val="2"/>
        </w:rPr>
        <w:t xml:space="preserve">ст населения зарегистрирован </w:t>
      </w:r>
      <w:r w:rsidR="000E31DE" w:rsidRPr="005C7147">
        <w:rPr>
          <w:spacing w:val="2"/>
        </w:rPr>
        <w:t xml:space="preserve">в </w:t>
      </w:r>
      <w:r w:rsidRPr="005C7147">
        <w:rPr>
          <w:spacing w:val="2"/>
        </w:rPr>
        <w:t>муниципальн</w:t>
      </w:r>
      <w:r w:rsidR="002418B1" w:rsidRPr="005C7147">
        <w:rPr>
          <w:spacing w:val="2"/>
        </w:rPr>
        <w:t>ом</w:t>
      </w:r>
      <w:r w:rsidRPr="005C7147">
        <w:rPr>
          <w:spacing w:val="2"/>
        </w:rPr>
        <w:t xml:space="preserve"> район</w:t>
      </w:r>
      <w:r w:rsidR="002418B1" w:rsidRPr="005C7147">
        <w:rPr>
          <w:spacing w:val="2"/>
        </w:rPr>
        <w:t>е</w:t>
      </w:r>
      <w:r w:rsidRPr="005C7147">
        <w:rPr>
          <w:spacing w:val="2"/>
        </w:rPr>
        <w:t xml:space="preserve"> Волжский (в том числе в </w:t>
      </w:r>
      <w:proofErr w:type="spellStart"/>
      <w:r w:rsidRPr="005C7147">
        <w:rPr>
          <w:spacing w:val="2"/>
        </w:rPr>
        <w:t>пгт</w:t>
      </w:r>
      <w:proofErr w:type="spellEnd"/>
      <w:r w:rsidRPr="005C7147">
        <w:rPr>
          <w:spacing w:val="2"/>
        </w:rPr>
        <w:t xml:space="preserve"> </w:t>
      </w:r>
      <w:proofErr w:type="spellStart"/>
      <w:r w:rsidRPr="005C7147">
        <w:rPr>
          <w:spacing w:val="2"/>
        </w:rPr>
        <w:t>Рощинский</w:t>
      </w:r>
      <w:proofErr w:type="spellEnd"/>
      <w:r w:rsidR="00113C08" w:rsidRPr="005C7147">
        <w:rPr>
          <w:spacing w:val="2"/>
        </w:rPr>
        <w:t xml:space="preserve">, </w:t>
      </w:r>
      <w:proofErr w:type="spellStart"/>
      <w:r w:rsidR="00113C08" w:rsidRPr="005C7147">
        <w:rPr>
          <w:spacing w:val="2"/>
        </w:rPr>
        <w:t>пгт</w:t>
      </w:r>
      <w:proofErr w:type="spellEnd"/>
      <w:r w:rsidR="00113C08" w:rsidRPr="005C7147">
        <w:rPr>
          <w:spacing w:val="2"/>
        </w:rPr>
        <w:t xml:space="preserve"> </w:t>
      </w:r>
      <w:proofErr w:type="spellStart"/>
      <w:r w:rsidR="00113C08" w:rsidRPr="005C7147">
        <w:rPr>
          <w:spacing w:val="2"/>
        </w:rPr>
        <w:t>Смышляевка</w:t>
      </w:r>
      <w:proofErr w:type="spellEnd"/>
      <w:r w:rsidRPr="005C7147">
        <w:rPr>
          <w:spacing w:val="2"/>
        </w:rPr>
        <w:t xml:space="preserve"> и </w:t>
      </w:r>
      <w:proofErr w:type="spellStart"/>
      <w:r w:rsidRPr="005C7147">
        <w:rPr>
          <w:spacing w:val="2"/>
        </w:rPr>
        <w:t>пгт</w:t>
      </w:r>
      <w:proofErr w:type="spellEnd"/>
      <w:r w:rsidRPr="005C7147">
        <w:rPr>
          <w:spacing w:val="2"/>
        </w:rPr>
        <w:t xml:space="preserve"> </w:t>
      </w:r>
      <w:proofErr w:type="spellStart"/>
      <w:r w:rsidRPr="005C7147">
        <w:rPr>
          <w:spacing w:val="2"/>
        </w:rPr>
        <w:t>Стройкерамика</w:t>
      </w:r>
      <w:proofErr w:type="spellEnd"/>
      <w:r w:rsidRPr="005C7147">
        <w:rPr>
          <w:spacing w:val="2"/>
        </w:rPr>
        <w:t>)</w:t>
      </w:r>
      <w:r w:rsidR="00BB68E5" w:rsidRPr="005C7147">
        <w:rPr>
          <w:spacing w:val="2"/>
        </w:rPr>
        <w:t>.</w:t>
      </w:r>
    </w:p>
    <w:p w:rsidR="00856AD7" w:rsidRPr="008E285C" w:rsidRDefault="00856AD7" w:rsidP="00C20D12">
      <w:pPr>
        <w:pStyle w:val="21"/>
        <w:widowControl/>
        <w:suppressAutoHyphens/>
        <w:spacing w:line="264" w:lineRule="auto"/>
      </w:pPr>
      <w:r w:rsidRPr="007B5752">
        <w:t xml:space="preserve">В </w:t>
      </w:r>
      <w:r w:rsidRPr="005402BB">
        <w:t xml:space="preserve">структуре смертности населения традиционно преобладали болезни системы </w:t>
      </w:r>
      <w:r w:rsidRPr="006A6538">
        <w:t xml:space="preserve">кровообращения </w:t>
      </w:r>
      <w:r w:rsidRPr="00BA2839">
        <w:t>(</w:t>
      </w:r>
      <w:r w:rsidR="006A6538" w:rsidRPr="00BA2839">
        <w:rPr>
          <w:lang w:val="ru-RU"/>
        </w:rPr>
        <w:t>4</w:t>
      </w:r>
      <w:r w:rsidR="00BA2839">
        <w:rPr>
          <w:lang w:val="ru-RU"/>
        </w:rPr>
        <w:t>2</w:t>
      </w:r>
      <w:r w:rsidR="006A6538" w:rsidRPr="00BA2839">
        <w:rPr>
          <w:lang w:val="ru-RU"/>
        </w:rPr>
        <w:t>,</w:t>
      </w:r>
      <w:r w:rsidR="00B31FA6">
        <w:rPr>
          <w:lang w:val="ru-RU"/>
        </w:rPr>
        <w:t>1</w:t>
      </w:r>
      <w:r w:rsidRPr="00BA2839">
        <w:t xml:space="preserve">%). </w:t>
      </w:r>
      <w:r w:rsidRPr="00E73878">
        <w:t xml:space="preserve">Доля умерших от новообразований составила </w:t>
      </w:r>
      <w:r w:rsidR="00E73878" w:rsidRPr="00E73878">
        <w:rPr>
          <w:lang w:val="ru-RU"/>
        </w:rPr>
        <w:t>15,</w:t>
      </w:r>
      <w:r w:rsidR="00634525">
        <w:rPr>
          <w:lang w:val="ru-RU"/>
        </w:rPr>
        <w:t>1</w:t>
      </w:r>
      <w:r w:rsidRPr="00E73878">
        <w:t xml:space="preserve">%, от внешних причин смерти (несчастных случаев, отравлений и травм) – </w:t>
      </w:r>
      <w:r w:rsidR="00E73878" w:rsidRPr="00E73878">
        <w:rPr>
          <w:lang w:val="ru-RU"/>
        </w:rPr>
        <w:t>7,</w:t>
      </w:r>
      <w:r w:rsidR="00BA2839">
        <w:rPr>
          <w:lang w:val="ru-RU"/>
        </w:rPr>
        <w:t>3</w:t>
      </w:r>
      <w:r w:rsidRPr="00E73878">
        <w:t>%.</w:t>
      </w:r>
    </w:p>
    <w:p w:rsidR="00E418C5" w:rsidRDefault="003B675E" w:rsidP="00C20D12">
      <w:pPr>
        <w:pStyle w:val="21"/>
        <w:widowControl/>
        <w:spacing w:after="120" w:line="264" w:lineRule="auto"/>
        <w:ind w:firstLine="0"/>
        <w:jc w:val="center"/>
        <w:rPr>
          <w:b/>
          <w:color w:val="FF0000"/>
          <w:vertAlign w:val="superscript"/>
          <w:lang w:val="ru-RU"/>
        </w:rPr>
      </w:pPr>
      <w:r w:rsidRPr="003A6EAC">
        <w:rPr>
          <w:b/>
          <w:color w:val="FF0000"/>
          <w:highlight w:val="yellow"/>
        </w:rPr>
        <w:br w:type="page"/>
      </w:r>
      <w:r w:rsidR="00E418C5" w:rsidRPr="003A6EAC">
        <w:rPr>
          <w:b/>
        </w:rPr>
        <w:lastRenderedPageBreak/>
        <w:t xml:space="preserve">Распределение умерших по причинам </w:t>
      </w:r>
      <w:r w:rsidR="00E418C5" w:rsidRPr="00BB2AA5">
        <w:rPr>
          <w:b/>
        </w:rPr>
        <w:t>смерти</w:t>
      </w:r>
      <w:r w:rsidR="00687D9A" w:rsidRPr="00BB2AA5">
        <w:rPr>
          <w:b/>
          <w:vertAlign w:val="superscript"/>
          <w:lang w:val="ru-RU"/>
        </w:rPr>
        <w:t>1)</w:t>
      </w:r>
    </w:p>
    <w:tbl>
      <w:tblPr>
        <w:tblW w:w="9923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686"/>
        <w:gridCol w:w="992"/>
        <w:gridCol w:w="993"/>
        <w:gridCol w:w="1276"/>
        <w:gridCol w:w="992"/>
        <w:gridCol w:w="992"/>
        <w:gridCol w:w="992"/>
      </w:tblGrid>
      <w:tr w:rsidR="00F302AF" w:rsidRPr="00EE4447" w:rsidTr="0021729F">
        <w:trPr>
          <w:cantSplit/>
          <w:trHeight w:val="142"/>
        </w:trPr>
        <w:tc>
          <w:tcPr>
            <w:tcW w:w="368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21729F">
            <w:pPr>
              <w:pStyle w:val="a3"/>
              <w:widowControl/>
              <w:tabs>
                <w:tab w:val="decimal" w:pos="84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37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B31FA6">
            <w:pPr>
              <w:pStyle w:val="af1"/>
              <w:rPr>
                <w:rFonts w:ascii="Times New Roman" w:hAnsi="Times New Roman"/>
              </w:rPr>
            </w:pPr>
            <w:r w:rsidRPr="00EE4447">
              <w:rPr>
                <w:rFonts w:ascii="Times New Roman" w:hAnsi="Times New Roman"/>
              </w:rPr>
              <w:t>Январь</w:t>
            </w:r>
            <w:r w:rsidR="0034764F">
              <w:rPr>
                <w:rFonts w:ascii="Times New Roman" w:hAnsi="Times New Roman"/>
              </w:rPr>
              <w:t>-</w:t>
            </w:r>
            <w:r w:rsidR="00B31FA6">
              <w:rPr>
                <w:rFonts w:ascii="Times New Roman" w:hAnsi="Times New Roman"/>
              </w:rPr>
              <w:t>июнь</w:t>
            </w:r>
          </w:p>
        </w:tc>
      </w:tr>
      <w:tr w:rsidR="00F302AF" w:rsidRPr="00EE4447" w:rsidTr="0021729F">
        <w:trPr>
          <w:cantSplit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21729F">
            <w:pPr>
              <w:pStyle w:val="a3"/>
              <w:widowControl/>
              <w:tabs>
                <w:tab w:val="decimal" w:pos="84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21729F">
            <w:pPr>
              <w:widowControl/>
              <w:jc w:val="center"/>
            </w:pPr>
            <w:r w:rsidRPr="00EE4447">
              <w:t>человек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21729F">
            <w:pPr>
              <w:pStyle w:val="af1"/>
              <w:rPr>
                <w:rFonts w:ascii="Times New Roman" w:hAnsi="Times New Roman"/>
              </w:rPr>
            </w:pPr>
            <w:r w:rsidRPr="00EE4447">
              <w:rPr>
                <w:rFonts w:ascii="Times New Roman" w:hAnsi="Times New Roman"/>
              </w:rPr>
              <w:t xml:space="preserve">на  100  тысяч </w:t>
            </w:r>
          </w:p>
          <w:p w:rsidR="00F302AF" w:rsidRPr="00EE4447" w:rsidRDefault="00F302AF" w:rsidP="0021729F">
            <w:pPr>
              <w:pStyle w:val="af1"/>
              <w:rPr>
                <w:rFonts w:ascii="Times New Roman" w:hAnsi="Times New Roman"/>
              </w:rPr>
            </w:pPr>
            <w:r w:rsidRPr="00EE4447">
              <w:rPr>
                <w:rFonts w:ascii="Times New Roman" w:hAnsi="Times New Roman"/>
              </w:rPr>
              <w:t xml:space="preserve">человек </w:t>
            </w:r>
          </w:p>
          <w:p w:rsidR="00F302AF" w:rsidRPr="00EE4447" w:rsidRDefault="00F302AF" w:rsidP="0021729F">
            <w:pPr>
              <w:pStyle w:val="af1"/>
              <w:rPr>
                <w:rFonts w:ascii="Times New Roman" w:hAnsi="Times New Roman"/>
              </w:rPr>
            </w:pPr>
            <w:r w:rsidRPr="00EE4447">
              <w:rPr>
                <w:rFonts w:ascii="Times New Roman" w:hAnsi="Times New Roman" w:cs="Times New Roman"/>
              </w:rPr>
              <w:t>населения</w:t>
            </w:r>
            <w:proofErr w:type="gramStart"/>
            <w:r w:rsidR="0092281D" w:rsidRPr="0092281D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 w:rsidR="0092281D" w:rsidRPr="0092281D">
              <w:rPr>
                <w:rFonts w:ascii="Times New Roman" w:hAnsi="Times New Roman" w:cs="Times New Roman"/>
                <w:vertAlign w:val="superscript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F302AF">
            <w:pPr>
              <w:pStyle w:val="af1"/>
              <w:rPr>
                <w:rFonts w:ascii="Times New Roman" w:hAnsi="Times New Roman"/>
                <w:sz w:val="22"/>
                <w:szCs w:val="22"/>
              </w:rPr>
            </w:pPr>
            <w:r w:rsidRPr="00EE4447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EE4447">
              <w:rPr>
                <w:rFonts w:ascii="Times New Roman" w:hAnsi="Times New Roman"/>
              </w:rPr>
              <w:t xml:space="preserve">г. </w:t>
            </w:r>
            <w:r w:rsidRPr="00EE4447">
              <w:rPr>
                <w:rFonts w:ascii="Times New Roman" w:hAnsi="Times New Roman"/>
              </w:rPr>
              <w:br/>
              <w:t>в % к 201</w:t>
            </w:r>
            <w:r>
              <w:rPr>
                <w:rFonts w:ascii="Times New Roman" w:hAnsi="Times New Roman"/>
              </w:rPr>
              <w:t>8</w:t>
            </w:r>
            <w:r w:rsidRPr="00EE4447">
              <w:rPr>
                <w:rFonts w:ascii="Times New Roman" w:hAnsi="Times New Roman"/>
              </w:rPr>
              <w:t>г</w:t>
            </w:r>
            <w:r w:rsidRPr="00EE4447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F302AF" w:rsidRPr="00EE4447" w:rsidTr="0021729F">
        <w:trPr>
          <w:cantSplit/>
          <w:trHeight w:val="447"/>
        </w:trPr>
        <w:tc>
          <w:tcPr>
            <w:tcW w:w="368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21729F">
            <w:pPr>
              <w:pStyle w:val="a3"/>
              <w:widowControl/>
              <w:tabs>
                <w:tab w:val="decimal" w:pos="84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F302AF">
            <w:pPr>
              <w:pStyle w:val="af1"/>
              <w:rPr>
                <w:rFonts w:ascii="Times New Roman" w:hAnsi="Times New Roman"/>
              </w:rPr>
            </w:pPr>
            <w:r w:rsidRPr="00EE4447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EE4447">
              <w:rPr>
                <w:rFonts w:ascii="Times New Roman" w:hAnsi="Times New Roman"/>
              </w:rPr>
              <w:t>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F302AF">
            <w:pPr>
              <w:pStyle w:val="af1"/>
              <w:rPr>
                <w:rFonts w:ascii="Times New Roman" w:hAnsi="Times New Roman"/>
              </w:rPr>
            </w:pPr>
            <w:r w:rsidRPr="00EE4447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8</w:t>
            </w:r>
            <w:r w:rsidRPr="00EE4447">
              <w:rPr>
                <w:rFonts w:ascii="Times New Roman" w:hAnsi="Times New Roman"/>
              </w:rPr>
              <w:t>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21729F">
            <w:pPr>
              <w:widowControl/>
              <w:jc w:val="center"/>
            </w:pPr>
            <w:r w:rsidRPr="00EE4447">
              <w:t>прирос</w:t>
            </w:r>
            <w:proofErr w:type="gramStart"/>
            <w:r w:rsidRPr="00EE4447">
              <w:t>т(</w:t>
            </w:r>
            <w:proofErr w:type="gramEnd"/>
            <w:r w:rsidRPr="00EE4447">
              <w:t>+), снижение(-)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21729F">
            <w:pPr>
              <w:pStyle w:val="af1"/>
              <w:rPr>
                <w:rFonts w:ascii="Times New Roman" w:hAnsi="Times New Roman"/>
              </w:rPr>
            </w:pPr>
            <w:r w:rsidRPr="00EE4447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EE4447">
              <w:rPr>
                <w:rFonts w:ascii="Times New Roman" w:hAnsi="Times New Roman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21729F">
            <w:pPr>
              <w:pStyle w:val="af1"/>
              <w:rPr>
                <w:rFonts w:ascii="Times New Roman" w:hAnsi="Times New Roman"/>
              </w:rPr>
            </w:pPr>
            <w:r w:rsidRPr="00EE4447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8</w:t>
            </w:r>
            <w:r w:rsidRPr="00EE4447">
              <w:rPr>
                <w:rFonts w:ascii="Times New Roman" w:hAnsi="Times New Roman"/>
              </w:rPr>
              <w:t>г.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21729F">
            <w:pPr>
              <w:widowControl/>
              <w:jc w:val="center"/>
              <w:rPr>
                <w:sz w:val="22"/>
                <w:szCs w:val="22"/>
              </w:rPr>
            </w:pPr>
          </w:p>
        </w:tc>
      </w:tr>
      <w:tr w:rsidR="00B31FA6" w:rsidRPr="00EE4447" w:rsidTr="003F4F1C">
        <w:trPr>
          <w:cantSplit/>
          <w:trHeight w:val="96"/>
        </w:trPr>
        <w:tc>
          <w:tcPr>
            <w:tcW w:w="36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31FA6" w:rsidRPr="00EE4447" w:rsidRDefault="00B31FA6" w:rsidP="0021729F">
            <w:pPr>
              <w:pStyle w:val="a8"/>
              <w:tabs>
                <w:tab w:val="decimal" w:pos="142"/>
              </w:tabs>
              <w:spacing w:line="240" w:lineRule="exact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4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  <w:proofErr w:type="gramStart"/>
            <w:r w:rsidRPr="00EE4447">
              <w:rPr>
                <w:rFonts w:ascii="Times New Roman" w:hAnsi="Times New Roman" w:cs="Times New Roman"/>
                <w:b/>
                <w:sz w:val="24"/>
                <w:szCs w:val="24"/>
              </w:rPr>
              <w:t>умерших</w:t>
            </w:r>
            <w:proofErr w:type="gramEnd"/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21499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22530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-1031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1363,6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1424,2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95,7</w:t>
            </w:r>
          </w:p>
        </w:tc>
      </w:tr>
      <w:tr w:rsidR="00B31FA6" w:rsidRPr="00EE4447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31FA6" w:rsidRPr="00EE4447" w:rsidRDefault="00B31FA6" w:rsidP="0021729F">
            <w:pPr>
              <w:pStyle w:val="aa"/>
              <w:tabs>
                <w:tab w:val="decimal" w:pos="142"/>
              </w:tabs>
              <w:spacing w:line="240" w:lineRule="exact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44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EE444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EE444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 </w:t>
            </w:r>
          </w:p>
        </w:tc>
      </w:tr>
      <w:tr w:rsidR="00B31FA6" w:rsidRPr="00EE4447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31FA6" w:rsidRPr="00EE4447" w:rsidRDefault="00B31FA6" w:rsidP="0021729F">
            <w:pPr>
              <w:pStyle w:val="a8"/>
              <w:tabs>
                <w:tab w:val="decimal" w:pos="142"/>
              </w:tabs>
              <w:spacing w:line="240" w:lineRule="exact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447">
              <w:rPr>
                <w:rFonts w:ascii="Times New Roman" w:hAnsi="Times New Roman" w:cs="Times New Roman"/>
                <w:sz w:val="24"/>
                <w:szCs w:val="24"/>
              </w:rPr>
              <w:t>внешних причин смерти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1580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2047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-467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100,2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129,4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77,4</w:t>
            </w:r>
          </w:p>
        </w:tc>
      </w:tr>
      <w:tr w:rsidR="00B31FA6" w:rsidRPr="00EE4447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31FA6" w:rsidRPr="00EE4447" w:rsidRDefault="00B31FA6" w:rsidP="0021729F">
            <w:pPr>
              <w:pStyle w:val="a8"/>
              <w:tabs>
                <w:tab w:val="decimal" w:pos="142"/>
              </w:tabs>
              <w:spacing w:line="240" w:lineRule="exact"/>
              <w:ind w:left="170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447"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  <w:proofErr w:type="gramStart"/>
            <w:r w:rsidRPr="00EE444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EE444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 </w:t>
            </w:r>
          </w:p>
        </w:tc>
      </w:tr>
      <w:tr w:rsidR="00B31FA6" w:rsidRPr="00EE4447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31FA6" w:rsidRPr="00EE4447" w:rsidRDefault="00B31FA6" w:rsidP="0021729F">
            <w:pPr>
              <w:pStyle w:val="a8"/>
              <w:tabs>
                <w:tab w:val="decimal" w:pos="142"/>
              </w:tabs>
              <w:spacing w:line="240" w:lineRule="exact"/>
              <w:ind w:left="170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447">
              <w:rPr>
                <w:rFonts w:ascii="Times New Roman" w:hAnsi="Times New Roman" w:cs="Times New Roman"/>
                <w:sz w:val="24"/>
                <w:szCs w:val="24"/>
              </w:rPr>
              <w:t>всех видов транспортных несчастных случаев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111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-49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10,1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69,3</w:t>
            </w:r>
          </w:p>
        </w:tc>
      </w:tr>
      <w:tr w:rsidR="00B31FA6" w:rsidRPr="00EE4447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31FA6" w:rsidRPr="00EE4447" w:rsidRDefault="00B31FA6" w:rsidP="0021729F">
            <w:pPr>
              <w:pStyle w:val="a8"/>
              <w:tabs>
                <w:tab w:val="decimal" w:pos="142"/>
              </w:tabs>
              <w:spacing w:line="240" w:lineRule="exact"/>
              <w:ind w:left="340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44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EE4447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EE4447">
              <w:rPr>
                <w:rFonts w:ascii="Times New Roman" w:hAnsi="Times New Roman" w:cs="Times New Roman"/>
                <w:sz w:val="24"/>
                <w:szCs w:val="24"/>
              </w:rPr>
              <w:t>. от ДТП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-35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61,4</w:t>
            </w:r>
          </w:p>
        </w:tc>
      </w:tr>
      <w:tr w:rsidR="00B31FA6" w:rsidRPr="00EE4447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31FA6" w:rsidRPr="00EE4447" w:rsidRDefault="00B31FA6" w:rsidP="0021729F">
            <w:pPr>
              <w:pStyle w:val="a8"/>
              <w:tabs>
                <w:tab w:val="decimal" w:pos="142"/>
              </w:tabs>
              <w:spacing w:line="240" w:lineRule="exact"/>
              <w:ind w:left="170" w:right="57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E444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случайных отравлений алкоголем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-4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88,5</w:t>
            </w:r>
          </w:p>
        </w:tc>
      </w:tr>
      <w:tr w:rsidR="00B31FA6" w:rsidRPr="00EE4447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31FA6" w:rsidRPr="00EE4447" w:rsidRDefault="00B31FA6" w:rsidP="0021729F">
            <w:pPr>
              <w:pStyle w:val="a3"/>
              <w:tabs>
                <w:tab w:val="decimal" w:pos="142"/>
              </w:tabs>
              <w:spacing w:line="240" w:lineRule="exact"/>
              <w:ind w:left="170" w:right="57"/>
            </w:pPr>
            <w:r w:rsidRPr="00EE4447">
              <w:t>отравление алкоголем с неопр</w:t>
            </w:r>
            <w:r w:rsidRPr="00EE4447">
              <w:t>е</w:t>
            </w:r>
            <w:r w:rsidRPr="00EE4447">
              <w:t>деленными намерениями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-9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75,0</w:t>
            </w:r>
          </w:p>
        </w:tc>
      </w:tr>
      <w:tr w:rsidR="00B31FA6" w:rsidRPr="00EE4447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31FA6" w:rsidRPr="00EE4447" w:rsidRDefault="00B31FA6" w:rsidP="0021729F">
            <w:pPr>
              <w:pStyle w:val="a3"/>
              <w:tabs>
                <w:tab w:val="decimal" w:pos="142"/>
              </w:tabs>
              <w:spacing w:line="240" w:lineRule="exact"/>
              <w:ind w:left="170" w:right="57"/>
              <w:rPr>
                <w:spacing w:val="-4"/>
              </w:rPr>
            </w:pPr>
            <w:r w:rsidRPr="00EE4447">
              <w:rPr>
                <w:spacing w:val="-4"/>
              </w:rPr>
              <w:t>преднамеренных самоповрежд</w:t>
            </w:r>
            <w:r w:rsidRPr="00EE4447">
              <w:rPr>
                <w:spacing w:val="-4"/>
              </w:rPr>
              <w:t>е</w:t>
            </w:r>
            <w:r w:rsidRPr="00EE4447">
              <w:rPr>
                <w:spacing w:val="-4"/>
              </w:rPr>
              <w:t>ний (включая самоубийство)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-5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90,6</w:t>
            </w:r>
          </w:p>
        </w:tc>
      </w:tr>
      <w:tr w:rsidR="00B31FA6" w:rsidRPr="00EE4447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31FA6" w:rsidRPr="00EE4447" w:rsidRDefault="00B31FA6" w:rsidP="0021729F">
            <w:pPr>
              <w:pStyle w:val="a3"/>
              <w:tabs>
                <w:tab w:val="decimal" w:pos="142"/>
              </w:tabs>
              <w:spacing w:line="240" w:lineRule="exact"/>
              <w:ind w:left="170" w:right="57"/>
            </w:pPr>
            <w:r w:rsidRPr="00EE4447">
              <w:t>убийств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-9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81,8</w:t>
            </w:r>
          </w:p>
        </w:tc>
      </w:tr>
      <w:tr w:rsidR="00B31FA6" w:rsidRPr="00EE4447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31FA6" w:rsidRPr="00EE4447" w:rsidRDefault="00B31FA6" w:rsidP="0021729F">
            <w:pPr>
              <w:pStyle w:val="a3"/>
              <w:tabs>
                <w:tab w:val="decimal" w:pos="142"/>
              </w:tabs>
              <w:spacing w:line="240" w:lineRule="exact"/>
              <w:ind w:left="57" w:right="57"/>
            </w:pPr>
            <w:proofErr w:type="gramStart"/>
            <w:r w:rsidRPr="00EE4447">
              <w:t>умерших без учета смертности от внешних причин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19919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20483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-564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1263,4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1294,8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97,6</w:t>
            </w:r>
          </w:p>
        </w:tc>
      </w:tr>
      <w:tr w:rsidR="00B31FA6" w:rsidRPr="00EE4447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31FA6" w:rsidRPr="00EE4447" w:rsidRDefault="00B31FA6" w:rsidP="0021729F">
            <w:pPr>
              <w:pStyle w:val="a8"/>
              <w:tabs>
                <w:tab w:val="decimal" w:pos="142"/>
              </w:tabs>
              <w:spacing w:line="240" w:lineRule="exact"/>
              <w:ind w:left="170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447"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  <w:proofErr w:type="gramStart"/>
            <w:r w:rsidRPr="00EE444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EE444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 </w:t>
            </w:r>
          </w:p>
        </w:tc>
      </w:tr>
      <w:tr w:rsidR="00B31FA6" w:rsidRPr="00EE4447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31FA6" w:rsidRPr="00EE4447" w:rsidRDefault="00B31FA6" w:rsidP="0021729F">
            <w:pPr>
              <w:pStyle w:val="a8"/>
              <w:tabs>
                <w:tab w:val="decimal" w:pos="142"/>
              </w:tabs>
              <w:spacing w:line="240" w:lineRule="exact"/>
              <w:ind w:left="17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E444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болезней системы кровообращения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9042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9737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-695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573,5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615,5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93,2</w:t>
            </w:r>
          </w:p>
        </w:tc>
      </w:tr>
      <w:tr w:rsidR="00B31FA6" w:rsidRPr="00EE4447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31FA6" w:rsidRPr="00EE4447" w:rsidRDefault="00B31FA6" w:rsidP="0021729F">
            <w:pPr>
              <w:pStyle w:val="a3"/>
              <w:tabs>
                <w:tab w:val="decimal" w:pos="142"/>
              </w:tabs>
              <w:spacing w:line="240" w:lineRule="exact"/>
              <w:ind w:left="170" w:right="57"/>
            </w:pPr>
            <w:r w:rsidRPr="00EE4447">
              <w:t>новообразований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3248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3090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158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206,0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195,3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105,5</w:t>
            </w:r>
          </w:p>
        </w:tc>
      </w:tr>
      <w:tr w:rsidR="00B31FA6" w:rsidRPr="00EE4447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31FA6" w:rsidRPr="00EE4447" w:rsidRDefault="00B31FA6" w:rsidP="0021729F">
            <w:pPr>
              <w:pStyle w:val="a3"/>
              <w:tabs>
                <w:tab w:val="decimal" w:pos="142"/>
              </w:tabs>
              <w:spacing w:line="240" w:lineRule="exact"/>
              <w:ind w:left="426" w:right="57"/>
            </w:pPr>
            <w:r w:rsidRPr="00EE4447">
              <w:t xml:space="preserve">в </w:t>
            </w:r>
            <w:proofErr w:type="spellStart"/>
            <w:r w:rsidRPr="00EE4447">
              <w:t>т.ч</w:t>
            </w:r>
            <w:proofErr w:type="spellEnd"/>
            <w:r w:rsidRPr="00EE4447">
              <w:t>. от злокачественных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3212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3054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158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203,7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193,0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105,5</w:t>
            </w:r>
          </w:p>
        </w:tc>
      </w:tr>
      <w:tr w:rsidR="00B31FA6" w:rsidRPr="00EE4447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31FA6" w:rsidRPr="00EE4447" w:rsidRDefault="00B31FA6" w:rsidP="0021729F">
            <w:pPr>
              <w:pStyle w:val="a3"/>
              <w:tabs>
                <w:tab w:val="decimal" w:pos="142"/>
              </w:tabs>
              <w:spacing w:line="240" w:lineRule="exact"/>
              <w:ind w:left="170" w:right="57"/>
            </w:pPr>
            <w:r w:rsidRPr="00EE4447">
              <w:t>болезней органов дыхания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376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449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-73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23,8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28,4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83,8</w:t>
            </w:r>
          </w:p>
        </w:tc>
      </w:tr>
      <w:tr w:rsidR="00B31FA6" w:rsidRPr="00EE4447" w:rsidTr="003F4F1C">
        <w:trPr>
          <w:cantSplit/>
          <w:trHeight w:val="2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31FA6" w:rsidRPr="00EE4447" w:rsidRDefault="00B31FA6" w:rsidP="0021729F">
            <w:pPr>
              <w:pStyle w:val="a3"/>
              <w:tabs>
                <w:tab w:val="decimal" w:pos="142"/>
              </w:tabs>
              <w:spacing w:line="240" w:lineRule="exact"/>
              <w:ind w:left="170" w:right="57"/>
            </w:pPr>
            <w:r w:rsidRPr="00EE4447">
              <w:t>болезней органов пищеварения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1029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1075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-46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96,0</w:t>
            </w:r>
          </w:p>
        </w:tc>
      </w:tr>
      <w:tr w:rsidR="00B31FA6" w:rsidRPr="00EE4447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31FA6" w:rsidRPr="00EE4447" w:rsidRDefault="00B31FA6" w:rsidP="0021729F">
            <w:pPr>
              <w:pStyle w:val="a3"/>
              <w:tabs>
                <w:tab w:val="decimal" w:pos="142"/>
              </w:tabs>
              <w:spacing w:line="240" w:lineRule="exact"/>
              <w:ind w:left="170" w:right="57"/>
            </w:pPr>
            <w:r w:rsidRPr="00EE4447">
              <w:t>инфекционных и паразитарных болезней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619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646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-27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40,8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96,3</w:t>
            </w:r>
          </w:p>
        </w:tc>
      </w:tr>
      <w:tr w:rsidR="00B31FA6" w:rsidRPr="00EE4447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31FA6" w:rsidRPr="00EE4447" w:rsidRDefault="00B31FA6" w:rsidP="0021729F">
            <w:pPr>
              <w:pStyle w:val="a3"/>
              <w:tabs>
                <w:tab w:val="decimal" w:pos="142"/>
              </w:tabs>
              <w:spacing w:line="240" w:lineRule="exact"/>
              <w:ind w:left="340" w:right="57"/>
            </w:pPr>
            <w:r w:rsidRPr="00EE4447">
              <w:t xml:space="preserve">в </w:t>
            </w:r>
            <w:proofErr w:type="spellStart"/>
            <w:r w:rsidRPr="00EE4447">
              <w:t>т.ч</w:t>
            </w:r>
            <w:proofErr w:type="spellEnd"/>
            <w:r w:rsidRPr="00EE4447">
              <w:t>. от туберкулеза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-38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62,5</w:t>
            </w:r>
          </w:p>
        </w:tc>
      </w:tr>
      <w:tr w:rsidR="00B31FA6" w:rsidRPr="00EE4447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31FA6" w:rsidRPr="00EE4447" w:rsidRDefault="00B31FA6" w:rsidP="0021729F">
            <w:pPr>
              <w:pStyle w:val="a3"/>
              <w:tabs>
                <w:tab w:val="decimal" w:pos="142"/>
              </w:tabs>
              <w:spacing w:line="240" w:lineRule="exact"/>
              <w:ind w:left="170" w:right="57"/>
            </w:pPr>
            <w:r w:rsidRPr="00EE4447">
              <w:t>прочих причин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5605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5486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355,5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346,8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1FA6" w:rsidRDefault="00B31FA6" w:rsidP="00FD36FA">
            <w:pPr>
              <w:ind w:right="57"/>
              <w:jc w:val="right"/>
            </w:pPr>
            <w:r>
              <w:t>102,5</w:t>
            </w:r>
          </w:p>
        </w:tc>
      </w:tr>
    </w:tbl>
    <w:p w:rsidR="00E54D2D" w:rsidRPr="00687D9A" w:rsidRDefault="00E418C5" w:rsidP="004C3DE8">
      <w:pPr>
        <w:pStyle w:val="af"/>
        <w:spacing w:before="180" w:after="180"/>
        <w:ind w:firstLine="0"/>
        <w:jc w:val="center"/>
        <w:rPr>
          <w:b/>
          <w:lang w:val="ru-RU"/>
        </w:rPr>
      </w:pPr>
      <w:r w:rsidRPr="003A6EAC">
        <w:rPr>
          <w:b/>
        </w:rPr>
        <w:t xml:space="preserve">Младенческая смертность по основным классам причин </w:t>
      </w:r>
      <w:r w:rsidRPr="00BB2AA5">
        <w:rPr>
          <w:b/>
        </w:rPr>
        <w:t>смерти</w:t>
      </w:r>
      <w:r w:rsidR="00687D9A" w:rsidRPr="00BB2AA5">
        <w:rPr>
          <w:b/>
          <w:vertAlign w:val="superscript"/>
          <w:lang w:val="ru-RU"/>
        </w:rPr>
        <w:t>1)</w:t>
      </w:r>
    </w:p>
    <w:tbl>
      <w:tblPr>
        <w:tblW w:w="9923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686"/>
        <w:gridCol w:w="992"/>
        <w:gridCol w:w="993"/>
        <w:gridCol w:w="1275"/>
        <w:gridCol w:w="993"/>
        <w:gridCol w:w="992"/>
        <w:gridCol w:w="992"/>
      </w:tblGrid>
      <w:tr w:rsidR="00F302AF" w:rsidRPr="00EE4447" w:rsidTr="0021729F">
        <w:trPr>
          <w:cantSplit/>
        </w:trPr>
        <w:tc>
          <w:tcPr>
            <w:tcW w:w="368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21729F">
            <w:pPr>
              <w:spacing w:line="240" w:lineRule="exact"/>
              <w:jc w:val="center"/>
            </w:pPr>
          </w:p>
        </w:tc>
        <w:tc>
          <w:tcPr>
            <w:tcW w:w="6237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B31FA6">
            <w:pPr>
              <w:pStyle w:val="af1"/>
              <w:widowControl w:val="0"/>
              <w:spacing w:line="240" w:lineRule="exact"/>
              <w:rPr>
                <w:rFonts w:ascii="Times New Roman" w:hAnsi="Times New Roman"/>
              </w:rPr>
            </w:pPr>
            <w:r w:rsidRPr="00EE4447">
              <w:rPr>
                <w:rFonts w:ascii="Times New Roman" w:hAnsi="Times New Roman"/>
              </w:rPr>
              <w:t>Январь</w:t>
            </w:r>
            <w:r w:rsidR="0034764F">
              <w:rPr>
                <w:rFonts w:ascii="Times New Roman" w:hAnsi="Times New Roman"/>
              </w:rPr>
              <w:t>-</w:t>
            </w:r>
            <w:r w:rsidR="00B31FA6">
              <w:rPr>
                <w:rFonts w:ascii="Times New Roman" w:hAnsi="Times New Roman"/>
              </w:rPr>
              <w:t>июнь</w:t>
            </w:r>
          </w:p>
        </w:tc>
      </w:tr>
      <w:tr w:rsidR="00F302AF" w:rsidRPr="00EE4447" w:rsidTr="0021729F">
        <w:trPr>
          <w:cantSplit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21729F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21729F">
            <w:pPr>
              <w:pStyle w:val="af1"/>
              <w:widowControl w:val="0"/>
              <w:spacing w:line="240" w:lineRule="exact"/>
              <w:rPr>
                <w:rFonts w:ascii="Times New Roman" w:hAnsi="Times New Roman"/>
              </w:rPr>
            </w:pPr>
            <w:r w:rsidRPr="00EE4447">
              <w:rPr>
                <w:rFonts w:ascii="Times New Roman" w:hAnsi="Times New Roman"/>
              </w:rPr>
              <w:t>человек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21729F">
            <w:pPr>
              <w:spacing w:line="240" w:lineRule="exact"/>
              <w:jc w:val="center"/>
            </w:pPr>
            <w:r w:rsidRPr="00EE4447">
              <w:t xml:space="preserve">на 10 тысяч </w:t>
            </w:r>
          </w:p>
          <w:p w:rsidR="00F302AF" w:rsidRPr="00EE4447" w:rsidRDefault="00F302AF" w:rsidP="0021729F">
            <w:pPr>
              <w:spacing w:line="240" w:lineRule="exact"/>
              <w:jc w:val="center"/>
            </w:pPr>
            <w:r w:rsidRPr="00EE4447">
              <w:t xml:space="preserve">человек </w:t>
            </w:r>
          </w:p>
          <w:p w:rsidR="00F302AF" w:rsidRPr="00EE4447" w:rsidRDefault="00F302AF" w:rsidP="0021729F">
            <w:pPr>
              <w:spacing w:line="240" w:lineRule="exact"/>
              <w:jc w:val="center"/>
            </w:pPr>
            <w:r w:rsidRPr="00EE4447">
              <w:t>родившихся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21729F">
            <w:pPr>
              <w:pStyle w:val="af1"/>
              <w:widowControl w:val="0"/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EE4447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EE4447">
              <w:rPr>
                <w:rFonts w:ascii="Times New Roman" w:hAnsi="Times New Roman"/>
              </w:rPr>
              <w:t xml:space="preserve">г. </w:t>
            </w:r>
            <w:r w:rsidRPr="00EE4447">
              <w:rPr>
                <w:rFonts w:ascii="Times New Roman" w:hAnsi="Times New Roman"/>
              </w:rPr>
              <w:br/>
              <w:t>в % к 201</w:t>
            </w:r>
            <w:r>
              <w:rPr>
                <w:rFonts w:ascii="Times New Roman" w:hAnsi="Times New Roman"/>
              </w:rPr>
              <w:t>8</w:t>
            </w:r>
            <w:r w:rsidRPr="00EE4447">
              <w:rPr>
                <w:rFonts w:ascii="Times New Roman" w:hAnsi="Times New Roman"/>
              </w:rPr>
              <w:t>г</w:t>
            </w:r>
            <w:r w:rsidRPr="00EE4447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F302AF" w:rsidRPr="00EE4447" w:rsidTr="0021729F">
        <w:trPr>
          <w:cantSplit/>
        </w:trPr>
        <w:tc>
          <w:tcPr>
            <w:tcW w:w="368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21729F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21729F">
            <w:pPr>
              <w:pStyle w:val="af1"/>
              <w:rPr>
                <w:rFonts w:ascii="Times New Roman" w:hAnsi="Times New Roman"/>
              </w:rPr>
            </w:pPr>
            <w:r w:rsidRPr="00EE4447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EE4447">
              <w:rPr>
                <w:rFonts w:ascii="Times New Roman" w:hAnsi="Times New Roman"/>
              </w:rPr>
              <w:t>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21729F">
            <w:pPr>
              <w:pStyle w:val="af1"/>
              <w:rPr>
                <w:rFonts w:ascii="Times New Roman" w:hAnsi="Times New Roman"/>
              </w:rPr>
            </w:pPr>
            <w:r w:rsidRPr="00EE4447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8</w:t>
            </w:r>
            <w:r w:rsidRPr="00EE4447">
              <w:rPr>
                <w:rFonts w:ascii="Times New Roman" w:hAnsi="Times New Roman"/>
              </w:rPr>
              <w:t>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21729F">
            <w:pPr>
              <w:spacing w:line="240" w:lineRule="exact"/>
              <w:jc w:val="center"/>
            </w:pPr>
            <w:r w:rsidRPr="00EE4447">
              <w:t>прирос</w:t>
            </w:r>
            <w:proofErr w:type="gramStart"/>
            <w:r w:rsidRPr="00EE4447">
              <w:t>т(</w:t>
            </w:r>
            <w:proofErr w:type="gramEnd"/>
            <w:r w:rsidRPr="00EE4447">
              <w:t>+), снижение(-)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21729F">
            <w:pPr>
              <w:pStyle w:val="af1"/>
              <w:rPr>
                <w:rFonts w:ascii="Times New Roman" w:hAnsi="Times New Roman"/>
              </w:rPr>
            </w:pPr>
            <w:r w:rsidRPr="00EE4447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EE4447">
              <w:rPr>
                <w:rFonts w:ascii="Times New Roman" w:hAnsi="Times New Roman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21729F">
            <w:pPr>
              <w:pStyle w:val="af1"/>
              <w:rPr>
                <w:rFonts w:ascii="Times New Roman" w:hAnsi="Times New Roman"/>
              </w:rPr>
            </w:pPr>
            <w:r w:rsidRPr="00EE4447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8</w:t>
            </w:r>
            <w:r w:rsidRPr="00EE4447">
              <w:rPr>
                <w:rFonts w:ascii="Times New Roman" w:hAnsi="Times New Roman"/>
              </w:rPr>
              <w:t>г.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21729F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</w:tr>
      <w:tr w:rsidR="00F91A0F" w:rsidRPr="009C59F0" w:rsidTr="00D55013">
        <w:trPr>
          <w:cantSplit/>
        </w:trPr>
        <w:tc>
          <w:tcPr>
            <w:tcW w:w="36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91A0F" w:rsidRPr="00EE4447" w:rsidRDefault="00F91A0F" w:rsidP="0021729F">
            <w:pPr>
              <w:spacing w:line="240" w:lineRule="exact"/>
              <w:ind w:left="57"/>
              <w:jc w:val="left"/>
              <w:rPr>
                <w:b/>
              </w:rPr>
            </w:pPr>
            <w:r w:rsidRPr="00EE4447">
              <w:rPr>
                <w:b/>
              </w:rPr>
              <w:t xml:space="preserve">Всего </w:t>
            </w:r>
            <w:proofErr w:type="gramStart"/>
            <w:r w:rsidRPr="00EE4447">
              <w:rPr>
                <w:b/>
              </w:rPr>
              <w:t>умерших</w:t>
            </w:r>
            <w:proofErr w:type="gramEnd"/>
            <w:r w:rsidRPr="00EE4447">
              <w:rPr>
                <w:b/>
              </w:rPr>
              <w:t xml:space="preserve"> в возрасте </w:t>
            </w:r>
          </w:p>
          <w:p w:rsidR="00F91A0F" w:rsidRPr="00EE4447" w:rsidRDefault="00F91A0F" w:rsidP="0021729F">
            <w:pPr>
              <w:spacing w:line="240" w:lineRule="exact"/>
              <w:ind w:left="57"/>
              <w:jc w:val="left"/>
              <w:rPr>
                <w:b/>
              </w:rPr>
            </w:pPr>
            <w:r w:rsidRPr="00EE4447">
              <w:rPr>
                <w:b/>
              </w:rPr>
              <w:t>до 1 года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91A0F" w:rsidRPr="00C015BC" w:rsidRDefault="00F91A0F" w:rsidP="00F654BB">
            <w:pPr>
              <w:ind w:right="57"/>
              <w:jc w:val="right"/>
              <w:rPr>
                <w:b/>
                <w:bCs/>
              </w:rPr>
            </w:pPr>
            <w:r w:rsidRPr="00C015BC">
              <w:rPr>
                <w:b/>
                <w:bCs/>
              </w:rPr>
              <w:t>64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91A0F" w:rsidRPr="00C015BC" w:rsidRDefault="00F91A0F" w:rsidP="00F654BB">
            <w:pPr>
              <w:ind w:right="57"/>
              <w:jc w:val="right"/>
              <w:rPr>
                <w:b/>
                <w:bCs/>
              </w:rPr>
            </w:pPr>
            <w:r w:rsidRPr="00C015BC">
              <w:rPr>
                <w:b/>
                <w:bCs/>
              </w:rPr>
              <w:t>68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91A0F" w:rsidRPr="00C015BC" w:rsidRDefault="00F91A0F" w:rsidP="00F654BB">
            <w:pPr>
              <w:ind w:right="57"/>
              <w:jc w:val="right"/>
              <w:rPr>
                <w:b/>
                <w:bCs/>
              </w:rPr>
            </w:pPr>
            <w:r w:rsidRPr="00C015BC">
              <w:rPr>
                <w:b/>
                <w:bCs/>
              </w:rPr>
              <w:t>-4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91A0F" w:rsidRPr="00C015BC" w:rsidRDefault="00F91A0F" w:rsidP="00F654BB">
            <w:pPr>
              <w:ind w:right="57"/>
              <w:jc w:val="right"/>
              <w:rPr>
                <w:b/>
                <w:bCs/>
              </w:rPr>
            </w:pPr>
            <w:r w:rsidRPr="00C015BC">
              <w:rPr>
                <w:b/>
                <w:bCs/>
              </w:rPr>
              <w:t>39,8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91A0F" w:rsidRPr="00C015BC" w:rsidRDefault="00F91A0F" w:rsidP="00F654BB">
            <w:pPr>
              <w:ind w:right="57"/>
              <w:jc w:val="right"/>
              <w:rPr>
                <w:b/>
                <w:bCs/>
              </w:rPr>
            </w:pPr>
            <w:r w:rsidRPr="00C015BC">
              <w:rPr>
                <w:b/>
                <w:bCs/>
              </w:rPr>
              <w:t>40,0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91A0F" w:rsidRPr="00C015BC" w:rsidRDefault="00F91A0F" w:rsidP="00F654BB">
            <w:pPr>
              <w:ind w:right="57"/>
              <w:jc w:val="right"/>
              <w:rPr>
                <w:b/>
              </w:rPr>
            </w:pPr>
            <w:r w:rsidRPr="00C015BC">
              <w:rPr>
                <w:b/>
              </w:rPr>
              <w:t>99,5</w:t>
            </w:r>
          </w:p>
        </w:tc>
      </w:tr>
      <w:tr w:rsidR="00BA2839" w:rsidRPr="009C59F0" w:rsidTr="00D55013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Pr="00EE4447" w:rsidRDefault="00BA2839" w:rsidP="0021729F">
            <w:pPr>
              <w:spacing w:line="240" w:lineRule="exact"/>
              <w:ind w:left="57"/>
              <w:jc w:val="left"/>
            </w:pPr>
            <w:r w:rsidRPr="00EE4447">
              <w:t xml:space="preserve">в том числе </w:t>
            </w:r>
            <w:proofErr w:type="gramStart"/>
            <w:r w:rsidRPr="00EE4447">
              <w:t>от</w:t>
            </w:r>
            <w:proofErr w:type="gramEnd"/>
            <w:r w:rsidRPr="00EE4447"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F654BB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F654BB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F654BB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F654BB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F654BB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F654BB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color w:val="000000"/>
              </w:rPr>
            </w:pPr>
          </w:p>
        </w:tc>
      </w:tr>
      <w:tr w:rsidR="00F91A0F" w:rsidRPr="009C59F0" w:rsidTr="00D55013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91A0F" w:rsidRPr="00EE4447" w:rsidRDefault="00F91A0F" w:rsidP="0021729F">
            <w:pPr>
              <w:spacing w:line="240" w:lineRule="exact"/>
              <w:ind w:left="57"/>
              <w:jc w:val="left"/>
            </w:pPr>
            <w:r w:rsidRPr="00EE4447">
              <w:t>состояний, возникающих в пер</w:t>
            </w:r>
            <w:r w:rsidRPr="00EE4447">
              <w:t>и</w:t>
            </w:r>
            <w:r w:rsidRPr="00EE4447">
              <w:t>натальный период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91A0F" w:rsidRPr="00C015BC" w:rsidRDefault="00F91A0F" w:rsidP="00F654BB">
            <w:pPr>
              <w:ind w:right="57"/>
              <w:jc w:val="right"/>
              <w:rPr>
                <w:bCs/>
              </w:rPr>
            </w:pPr>
            <w:r w:rsidRPr="00C015BC">
              <w:rPr>
                <w:bCs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91A0F" w:rsidRPr="00C015BC" w:rsidRDefault="00F91A0F" w:rsidP="00F654BB">
            <w:pPr>
              <w:ind w:right="57"/>
              <w:jc w:val="right"/>
              <w:rPr>
                <w:bCs/>
              </w:rPr>
            </w:pPr>
            <w:r w:rsidRPr="00C015BC">
              <w:rPr>
                <w:bCs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91A0F" w:rsidRPr="00C015BC" w:rsidRDefault="00F91A0F" w:rsidP="00F654BB">
            <w:pPr>
              <w:ind w:right="57"/>
              <w:jc w:val="right"/>
              <w:rPr>
                <w:bCs/>
              </w:rPr>
            </w:pPr>
            <w:r w:rsidRPr="00C015BC">
              <w:rPr>
                <w:bCs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91A0F" w:rsidRPr="00C015BC" w:rsidRDefault="00F91A0F" w:rsidP="00F654BB">
            <w:pPr>
              <w:ind w:right="57"/>
              <w:jc w:val="right"/>
              <w:rPr>
                <w:bCs/>
              </w:rPr>
            </w:pPr>
            <w:r w:rsidRPr="00C015BC">
              <w:rPr>
                <w:bCs/>
              </w:rPr>
              <w:t>25,5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91A0F" w:rsidRPr="00C015BC" w:rsidRDefault="00F91A0F" w:rsidP="00F654BB">
            <w:pPr>
              <w:ind w:right="57"/>
              <w:jc w:val="right"/>
              <w:rPr>
                <w:bCs/>
              </w:rPr>
            </w:pPr>
            <w:r w:rsidRPr="00C015BC">
              <w:rPr>
                <w:bCs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91A0F" w:rsidRPr="00C015BC" w:rsidRDefault="00F91A0F" w:rsidP="00F654BB">
            <w:pPr>
              <w:ind w:right="57"/>
              <w:jc w:val="right"/>
            </w:pPr>
            <w:r w:rsidRPr="00C015BC">
              <w:t>150,0</w:t>
            </w:r>
          </w:p>
        </w:tc>
      </w:tr>
      <w:tr w:rsidR="00F91A0F" w:rsidRPr="009C59F0" w:rsidTr="00D55013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91A0F" w:rsidRPr="00EE4447" w:rsidRDefault="00F91A0F" w:rsidP="0021729F">
            <w:pPr>
              <w:spacing w:line="240" w:lineRule="exact"/>
              <w:ind w:left="57"/>
              <w:jc w:val="left"/>
            </w:pPr>
            <w:r w:rsidRPr="00EE4447">
              <w:t>врожденных аномалий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91A0F" w:rsidRPr="00C015BC" w:rsidRDefault="00F91A0F" w:rsidP="00F654BB">
            <w:pPr>
              <w:ind w:right="57"/>
              <w:jc w:val="right"/>
              <w:rPr>
                <w:bCs/>
              </w:rPr>
            </w:pPr>
            <w:r w:rsidRPr="00C015BC">
              <w:rPr>
                <w:bCs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91A0F" w:rsidRPr="00C015BC" w:rsidRDefault="00F91A0F" w:rsidP="00F654BB">
            <w:pPr>
              <w:ind w:right="57"/>
              <w:jc w:val="right"/>
              <w:rPr>
                <w:bCs/>
              </w:rPr>
            </w:pPr>
            <w:r w:rsidRPr="00C015BC">
              <w:rPr>
                <w:bCs/>
              </w:rPr>
              <w:t>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91A0F" w:rsidRPr="00C015BC" w:rsidRDefault="00F91A0F" w:rsidP="00F654BB">
            <w:pPr>
              <w:ind w:right="57"/>
              <w:jc w:val="right"/>
              <w:rPr>
                <w:bCs/>
              </w:rPr>
            </w:pPr>
            <w:r w:rsidRPr="00C015BC">
              <w:rPr>
                <w:bCs/>
              </w:rPr>
              <w:t>-8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91A0F" w:rsidRPr="00C015BC" w:rsidRDefault="00F91A0F" w:rsidP="00F654BB">
            <w:pPr>
              <w:ind w:right="57"/>
              <w:jc w:val="right"/>
              <w:rPr>
                <w:bCs/>
              </w:rPr>
            </w:pPr>
            <w:r w:rsidRPr="00C015BC">
              <w:rPr>
                <w:bCs/>
              </w:rPr>
              <w:t>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91A0F" w:rsidRPr="00C015BC" w:rsidRDefault="00F91A0F" w:rsidP="00F654BB">
            <w:pPr>
              <w:ind w:right="57"/>
              <w:jc w:val="right"/>
              <w:rPr>
                <w:bCs/>
              </w:rPr>
            </w:pPr>
            <w:r w:rsidRPr="00C015BC">
              <w:rPr>
                <w:bCs/>
              </w:rPr>
              <w:t>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91A0F" w:rsidRPr="00C015BC" w:rsidRDefault="00F91A0F" w:rsidP="00F654BB">
            <w:pPr>
              <w:ind w:right="57"/>
              <w:jc w:val="right"/>
            </w:pPr>
            <w:r w:rsidRPr="00C015BC">
              <w:t>65,9</w:t>
            </w:r>
          </w:p>
        </w:tc>
      </w:tr>
      <w:tr w:rsidR="00F91A0F" w:rsidRPr="009C59F0" w:rsidTr="00D55013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91A0F" w:rsidRPr="00EE4447" w:rsidRDefault="00F91A0F" w:rsidP="0021729F">
            <w:pPr>
              <w:spacing w:line="240" w:lineRule="exact"/>
              <w:ind w:left="57"/>
              <w:jc w:val="left"/>
              <w:rPr>
                <w:color w:val="000000"/>
              </w:rPr>
            </w:pPr>
            <w:r w:rsidRPr="00EE4447">
              <w:rPr>
                <w:color w:val="000000"/>
              </w:rPr>
              <w:t>болезней органов дыхания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91A0F" w:rsidRPr="00C015BC" w:rsidRDefault="00F91A0F" w:rsidP="00F654BB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color w:val="000000"/>
              </w:rPr>
            </w:pPr>
            <w:r w:rsidRPr="00C015BC"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91A0F" w:rsidRPr="00C015BC" w:rsidRDefault="00F91A0F" w:rsidP="00F654BB">
            <w:pPr>
              <w:ind w:right="57"/>
              <w:jc w:val="right"/>
              <w:rPr>
                <w:bCs/>
              </w:rPr>
            </w:pPr>
            <w:r w:rsidRPr="00C015BC">
              <w:rPr>
                <w:bCs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91A0F" w:rsidRPr="00C015BC" w:rsidRDefault="00F91A0F" w:rsidP="00F654BB">
            <w:pPr>
              <w:ind w:right="57"/>
              <w:jc w:val="right"/>
              <w:rPr>
                <w:bCs/>
              </w:rPr>
            </w:pPr>
            <w:r w:rsidRPr="00C015BC">
              <w:rPr>
                <w:bCs/>
              </w:rPr>
              <w:t>-3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91A0F" w:rsidRPr="00C015BC" w:rsidRDefault="00F91A0F" w:rsidP="00F654BB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bCs/>
                <w:color w:val="000000"/>
              </w:rPr>
            </w:pPr>
            <w:r w:rsidRPr="00C015BC">
              <w:rPr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91A0F" w:rsidRPr="00C015BC" w:rsidRDefault="00F91A0F" w:rsidP="00F654BB">
            <w:pPr>
              <w:ind w:right="57"/>
              <w:jc w:val="right"/>
              <w:rPr>
                <w:bCs/>
              </w:rPr>
            </w:pPr>
            <w:r w:rsidRPr="00C015BC">
              <w:rPr>
                <w:bCs/>
              </w:rPr>
              <w:t>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91A0F" w:rsidRPr="00C015BC" w:rsidRDefault="00D55013" w:rsidP="00F654BB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A2839" w:rsidRPr="009C59F0" w:rsidTr="00D55013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Pr="00EE4447" w:rsidRDefault="00BA2839" w:rsidP="0021729F">
            <w:pPr>
              <w:spacing w:line="240" w:lineRule="exact"/>
              <w:ind w:left="57"/>
              <w:jc w:val="left"/>
            </w:pPr>
            <w:r w:rsidRPr="00EE4447">
              <w:t>инфекционных и паразитарных болезней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Pr="00C015BC" w:rsidRDefault="00BA2839" w:rsidP="00F654BB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color w:val="000000"/>
              </w:rPr>
            </w:pPr>
            <w:r w:rsidRPr="00C015BC">
              <w:rPr>
                <w:color w:val="00000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Pr="00C015BC" w:rsidRDefault="00BA2839" w:rsidP="00F654BB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color w:val="000000"/>
              </w:rPr>
            </w:pPr>
            <w:r w:rsidRPr="00C015BC"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Pr="00C015BC" w:rsidRDefault="00BA2839" w:rsidP="00F654BB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bCs/>
                <w:color w:val="000000"/>
              </w:rPr>
            </w:pPr>
            <w:r w:rsidRPr="00C015BC">
              <w:rPr>
                <w:bCs/>
                <w:color w:val="00000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Pr="00D55013" w:rsidRDefault="00F91A0F" w:rsidP="00F654BB">
            <w:pPr>
              <w:ind w:right="57"/>
              <w:jc w:val="right"/>
              <w:rPr>
                <w:bCs/>
              </w:rPr>
            </w:pPr>
            <w:r w:rsidRPr="00C015BC">
              <w:rPr>
                <w:bCs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Pr="00C015BC" w:rsidRDefault="00BA2839" w:rsidP="00F654BB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color w:val="000000"/>
              </w:rPr>
            </w:pPr>
            <w:r w:rsidRPr="00C015BC">
              <w:rPr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Pr="00C015BC" w:rsidRDefault="00BA2839" w:rsidP="00F654BB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color w:val="000000"/>
              </w:rPr>
            </w:pPr>
            <w:r w:rsidRPr="00C015BC">
              <w:rPr>
                <w:color w:val="000000"/>
              </w:rPr>
              <w:t>-</w:t>
            </w:r>
          </w:p>
        </w:tc>
      </w:tr>
      <w:tr w:rsidR="00F91A0F" w:rsidRPr="009C59F0" w:rsidTr="00D55013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91A0F" w:rsidRPr="00EE4447" w:rsidRDefault="00F91A0F" w:rsidP="0021729F">
            <w:pPr>
              <w:spacing w:line="240" w:lineRule="exact"/>
              <w:ind w:left="57"/>
              <w:jc w:val="left"/>
            </w:pPr>
            <w:r w:rsidRPr="00EE4447">
              <w:t>внешних причин смерти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91A0F" w:rsidRPr="00C015BC" w:rsidRDefault="00F91A0F" w:rsidP="00F654BB">
            <w:pPr>
              <w:ind w:right="57"/>
              <w:jc w:val="right"/>
              <w:rPr>
                <w:bCs/>
              </w:rPr>
            </w:pPr>
            <w:r w:rsidRPr="00C015BC"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91A0F" w:rsidRPr="00C015BC" w:rsidRDefault="00F91A0F" w:rsidP="00F654BB">
            <w:pPr>
              <w:ind w:right="57"/>
              <w:jc w:val="right"/>
              <w:rPr>
                <w:bCs/>
              </w:rPr>
            </w:pPr>
            <w:r w:rsidRPr="00C015BC">
              <w:rPr>
                <w:bCs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91A0F" w:rsidRPr="00C015BC" w:rsidRDefault="00F91A0F" w:rsidP="00F654BB">
            <w:pPr>
              <w:ind w:right="57"/>
              <w:jc w:val="right"/>
              <w:rPr>
                <w:bCs/>
              </w:rPr>
            </w:pPr>
            <w:r w:rsidRPr="00C015BC">
              <w:rPr>
                <w:bCs/>
              </w:rPr>
              <w:t>-2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91A0F" w:rsidRPr="00C015BC" w:rsidRDefault="00F91A0F" w:rsidP="00F654BB">
            <w:pPr>
              <w:ind w:right="57"/>
              <w:jc w:val="right"/>
              <w:rPr>
                <w:bCs/>
              </w:rPr>
            </w:pPr>
            <w:r w:rsidRPr="00C015BC">
              <w:rPr>
                <w:bCs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91A0F" w:rsidRPr="00C015BC" w:rsidRDefault="00F91A0F" w:rsidP="00F654BB">
            <w:pPr>
              <w:ind w:right="57"/>
              <w:jc w:val="right"/>
              <w:rPr>
                <w:bCs/>
              </w:rPr>
            </w:pPr>
            <w:r w:rsidRPr="00C015BC">
              <w:rPr>
                <w:bCs/>
              </w:rPr>
              <w:t>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91A0F" w:rsidRPr="00C015BC" w:rsidRDefault="00F91A0F" w:rsidP="00F654BB">
            <w:pPr>
              <w:ind w:right="57"/>
              <w:jc w:val="right"/>
            </w:pPr>
            <w:r w:rsidRPr="00C015BC">
              <w:t>33,3</w:t>
            </w:r>
          </w:p>
        </w:tc>
      </w:tr>
      <w:tr w:rsidR="00F91A0F" w:rsidRPr="009C59F0" w:rsidTr="00D55013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91A0F" w:rsidRPr="00EE4447" w:rsidRDefault="00F91A0F" w:rsidP="0021729F">
            <w:pPr>
              <w:spacing w:line="240" w:lineRule="exact"/>
              <w:ind w:left="57" w:right="57"/>
              <w:jc w:val="left"/>
            </w:pPr>
            <w:r w:rsidRPr="00EE4447">
              <w:t>прочих причин смерти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91A0F" w:rsidRPr="00C015BC" w:rsidRDefault="00F91A0F" w:rsidP="00F654BB">
            <w:pPr>
              <w:ind w:right="57"/>
              <w:jc w:val="right"/>
            </w:pPr>
            <w:r w:rsidRPr="00C015BC"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91A0F" w:rsidRPr="00C015BC" w:rsidRDefault="00F91A0F" w:rsidP="00F654BB">
            <w:pPr>
              <w:ind w:right="57"/>
              <w:jc w:val="right"/>
            </w:pPr>
            <w:r w:rsidRPr="00C015BC"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91A0F" w:rsidRPr="00C015BC" w:rsidRDefault="00F91A0F" w:rsidP="00F654BB">
            <w:pPr>
              <w:ind w:right="57"/>
              <w:jc w:val="right"/>
              <w:rPr>
                <w:bCs/>
              </w:rPr>
            </w:pPr>
            <w:r w:rsidRPr="00C015BC">
              <w:rPr>
                <w:bCs/>
              </w:rPr>
              <w:t>-4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91A0F" w:rsidRPr="00C015BC" w:rsidRDefault="00F91A0F" w:rsidP="00F654BB">
            <w:pPr>
              <w:ind w:right="57"/>
              <w:jc w:val="right"/>
              <w:rPr>
                <w:bCs/>
              </w:rPr>
            </w:pPr>
            <w:r w:rsidRPr="00C015BC"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91A0F" w:rsidRPr="00C015BC" w:rsidRDefault="00F91A0F" w:rsidP="00F654BB">
            <w:pPr>
              <w:ind w:right="57"/>
              <w:jc w:val="right"/>
              <w:rPr>
                <w:bCs/>
              </w:rPr>
            </w:pPr>
            <w:r w:rsidRPr="00C015BC">
              <w:rPr>
                <w:bCs/>
              </w:rPr>
              <w:t>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91A0F" w:rsidRPr="00C015BC" w:rsidRDefault="00F91A0F" w:rsidP="00F654BB">
            <w:pPr>
              <w:ind w:right="57"/>
              <w:jc w:val="right"/>
            </w:pPr>
            <w:r w:rsidRPr="00C015BC">
              <w:t>70,4</w:t>
            </w:r>
          </w:p>
        </w:tc>
      </w:tr>
    </w:tbl>
    <w:p w:rsidR="008F6751" w:rsidRPr="003F7EA6" w:rsidRDefault="00937120" w:rsidP="008F6751">
      <w:pPr>
        <w:pStyle w:val="af"/>
        <w:tabs>
          <w:tab w:val="left" w:pos="4335"/>
        </w:tabs>
        <w:spacing w:line="276" w:lineRule="auto"/>
        <w:ind w:firstLine="709"/>
        <w:rPr>
          <w:lang w:val="ru-RU"/>
        </w:rPr>
      </w:pPr>
      <w:r w:rsidRPr="003F7EA6">
        <w:lastRenderedPageBreak/>
        <w:t xml:space="preserve">Среди причин младенческой смертности, как и в </w:t>
      </w:r>
      <w:r w:rsidR="00F302AF">
        <w:rPr>
          <w:lang w:val="ru-RU"/>
        </w:rPr>
        <w:t>январе</w:t>
      </w:r>
      <w:r w:rsidR="0034764F">
        <w:rPr>
          <w:lang w:val="ru-RU"/>
        </w:rPr>
        <w:t>-</w:t>
      </w:r>
      <w:r w:rsidR="00F91A0F">
        <w:rPr>
          <w:lang w:val="ru-RU"/>
        </w:rPr>
        <w:t>июне</w:t>
      </w:r>
      <w:r w:rsidR="00F302AF">
        <w:rPr>
          <w:lang w:val="ru-RU"/>
        </w:rPr>
        <w:t xml:space="preserve"> 2018 года</w:t>
      </w:r>
      <w:r w:rsidRPr="003F7EA6">
        <w:t xml:space="preserve">, преобладали состояния, возникающие в перинатальный </w:t>
      </w:r>
      <w:r w:rsidRPr="003C4869">
        <w:t>период</w:t>
      </w:r>
      <w:r w:rsidR="00C050AE" w:rsidRPr="003C4869">
        <w:rPr>
          <w:lang w:val="ru-RU"/>
        </w:rPr>
        <w:t xml:space="preserve"> и врожденные аномалии</w:t>
      </w:r>
      <w:r w:rsidRPr="003C4869">
        <w:t xml:space="preserve">, </w:t>
      </w:r>
      <w:r w:rsidR="00AF1F04" w:rsidRPr="003C4869">
        <w:rPr>
          <w:lang w:val="ru-RU"/>
        </w:rPr>
        <w:br/>
      </w:r>
      <w:r w:rsidRPr="003C4869">
        <w:t xml:space="preserve">т.е. заболевания, тесно связанные со здоровьем </w:t>
      </w:r>
      <w:r w:rsidRPr="00264E32">
        <w:t>матери (</w:t>
      </w:r>
      <w:r w:rsidR="003C4869" w:rsidRPr="00264E32">
        <w:rPr>
          <w:lang w:val="ru-RU"/>
        </w:rPr>
        <w:t>8</w:t>
      </w:r>
      <w:r w:rsidR="00B97C88">
        <w:rPr>
          <w:lang w:val="ru-RU"/>
        </w:rPr>
        <w:t>4</w:t>
      </w:r>
      <w:r w:rsidR="003C4869" w:rsidRPr="00264E32">
        <w:rPr>
          <w:lang w:val="ru-RU"/>
        </w:rPr>
        <w:t>,</w:t>
      </w:r>
      <w:r w:rsidR="00F91A0F">
        <w:rPr>
          <w:lang w:val="ru-RU"/>
        </w:rPr>
        <w:t>4</w:t>
      </w:r>
      <w:r w:rsidRPr="00264E32">
        <w:t xml:space="preserve">% </w:t>
      </w:r>
      <w:r w:rsidRPr="003C4869">
        <w:t>от общего числа умерших детей в возрасте до 1 года).</w:t>
      </w:r>
      <w:r w:rsidR="008F6751" w:rsidRPr="003C4869">
        <w:rPr>
          <w:lang w:val="ru-RU"/>
        </w:rPr>
        <w:t xml:space="preserve"> </w:t>
      </w:r>
      <w:r w:rsidR="004E670D" w:rsidRPr="003C4869">
        <w:rPr>
          <w:lang w:val="ru-RU"/>
        </w:rPr>
        <w:t xml:space="preserve">В </w:t>
      </w:r>
      <w:r w:rsidR="00F302AF" w:rsidRPr="003C4869">
        <w:rPr>
          <w:lang w:val="ru-RU"/>
        </w:rPr>
        <w:t>январе</w:t>
      </w:r>
      <w:r w:rsidR="0034764F" w:rsidRPr="003C4869">
        <w:rPr>
          <w:lang w:val="ru-RU"/>
        </w:rPr>
        <w:t>-</w:t>
      </w:r>
      <w:r w:rsidR="00F91A0F">
        <w:rPr>
          <w:lang w:val="ru-RU"/>
        </w:rPr>
        <w:t>июне</w:t>
      </w:r>
      <w:r w:rsidR="008F6751" w:rsidRPr="003C4869">
        <w:rPr>
          <w:lang w:val="ru-RU"/>
        </w:rPr>
        <w:t xml:space="preserve"> </w:t>
      </w:r>
      <w:r w:rsidR="00F302AF" w:rsidRPr="003C4869">
        <w:rPr>
          <w:lang w:val="ru-RU"/>
        </w:rPr>
        <w:t xml:space="preserve">2018 года </w:t>
      </w:r>
      <w:r w:rsidR="008F6751" w:rsidRPr="003C4869">
        <w:rPr>
          <w:lang w:val="ru-RU"/>
        </w:rPr>
        <w:t xml:space="preserve">эти причины составляли </w:t>
      </w:r>
      <w:r w:rsidR="003C4869" w:rsidRPr="003C4869">
        <w:rPr>
          <w:lang w:val="ru-RU"/>
        </w:rPr>
        <w:t>7</w:t>
      </w:r>
      <w:r w:rsidR="00F91A0F">
        <w:rPr>
          <w:lang w:val="ru-RU"/>
        </w:rPr>
        <w:t>3</w:t>
      </w:r>
      <w:r w:rsidR="003C4869" w:rsidRPr="003C4869">
        <w:rPr>
          <w:lang w:val="ru-RU"/>
        </w:rPr>
        <w:t>,</w:t>
      </w:r>
      <w:r w:rsidR="00F91A0F">
        <w:rPr>
          <w:lang w:val="ru-RU"/>
        </w:rPr>
        <w:t>5</w:t>
      </w:r>
      <w:r w:rsidR="008F6751" w:rsidRPr="003C4869">
        <w:rPr>
          <w:lang w:val="ru-RU"/>
        </w:rPr>
        <w:t>%.</w:t>
      </w:r>
    </w:p>
    <w:p w:rsidR="006E25ED" w:rsidRPr="00B378FF" w:rsidRDefault="00067051" w:rsidP="00B636B0">
      <w:pPr>
        <w:pStyle w:val="af"/>
        <w:tabs>
          <w:tab w:val="left" w:pos="4335"/>
        </w:tabs>
        <w:spacing w:line="276" w:lineRule="auto"/>
        <w:ind w:firstLine="709"/>
        <w:rPr>
          <w:lang w:val="ru-RU"/>
        </w:rPr>
      </w:pPr>
      <w:r w:rsidRPr="00B378FF">
        <w:t>Сложившийся уровень рождаемости и смертности характеризуется помесячной динамикой естественного</w:t>
      </w:r>
      <w:r w:rsidR="00C27F78" w:rsidRPr="00B378FF">
        <w:t xml:space="preserve"> движения населения</w:t>
      </w:r>
      <w:r w:rsidR="00CA6ABD" w:rsidRPr="00B378FF">
        <w:t>, начиная</w:t>
      </w:r>
      <w:r w:rsidR="00C27F78" w:rsidRPr="00B378FF">
        <w:t xml:space="preserve"> с января 201</w:t>
      </w:r>
      <w:r w:rsidR="00240F53">
        <w:rPr>
          <w:lang w:val="ru-RU"/>
        </w:rPr>
        <w:t>7</w:t>
      </w:r>
      <w:r w:rsidRPr="00B378FF">
        <w:t xml:space="preserve"> г</w:t>
      </w:r>
      <w:r w:rsidR="00320B9B" w:rsidRPr="00B378FF">
        <w:t>.</w:t>
      </w:r>
    </w:p>
    <w:p w:rsidR="006E25ED" w:rsidRDefault="00043017" w:rsidP="006E25ED">
      <w:pPr>
        <w:pStyle w:val="30"/>
        <w:widowControl w:val="0"/>
        <w:suppressAutoHyphens/>
        <w:spacing w:line="276" w:lineRule="auto"/>
        <w:ind w:firstLine="0"/>
        <w:rPr>
          <w:lang w:val="ru-RU"/>
        </w:rPr>
      </w:pPr>
      <w:r w:rsidRPr="00A13C36">
        <w:rPr>
          <w:noProof/>
          <w:color w:val="FF0000"/>
          <w:highlight w:val="yellow"/>
          <w:lang w:val="ru-RU" w:eastAsia="ru-RU"/>
        </w:rPr>
        <w:drawing>
          <wp:inline distT="0" distB="0" distL="0" distR="0" wp14:anchorId="6742B0F3" wp14:editId="048B3F36">
            <wp:extent cx="6305107" cy="3274828"/>
            <wp:effectExtent l="0" t="0" r="635" b="190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E25ED" w:rsidRDefault="006E25ED" w:rsidP="008B0977">
      <w:pPr>
        <w:pStyle w:val="30"/>
        <w:widowControl w:val="0"/>
        <w:suppressAutoHyphens/>
        <w:spacing w:line="276" w:lineRule="auto"/>
        <w:rPr>
          <w:lang w:val="ru-RU"/>
        </w:rPr>
      </w:pPr>
    </w:p>
    <w:p w:rsidR="000B27DA" w:rsidRDefault="000B27DA" w:rsidP="008B0977">
      <w:pPr>
        <w:pStyle w:val="30"/>
        <w:widowControl w:val="0"/>
        <w:suppressAutoHyphens/>
        <w:spacing w:line="276" w:lineRule="auto"/>
        <w:rPr>
          <w:lang w:val="ru-RU"/>
        </w:rPr>
      </w:pPr>
    </w:p>
    <w:p w:rsidR="0041210C" w:rsidRPr="00DD5D95" w:rsidRDefault="00370181" w:rsidP="0041210C">
      <w:pPr>
        <w:pStyle w:val="30"/>
        <w:widowControl w:val="0"/>
        <w:suppressAutoHyphens/>
        <w:spacing w:line="276" w:lineRule="auto"/>
        <w:rPr>
          <w:color w:val="FF0000"/>
          <w:lang w:val="ru-RU"/>
        </w:rPr>
      </w:pPr>
      <w:r w:rsidRPr="00982F20">
        <w:t xml:space="preserve">В </w:t>
      </w:r>
      <w:r w:rsidR="009E3E48" w:rsidRPr="00982F20">
        <w:rPr>
          <w:lang w:val="ru-RU"/>
        </w:rPr>
        <w:t>январе</w:t>
      </w:r>
      <w:r w:rsidR="0034764F" w:rsidRPr="00982F20">
        <w:rPr>
          <w:lang w:val="ru-RU"/>
        </w:rPr>
        <w:t>-</w:t>
      </w:r>
      <w:r w:rsidR="00F91A0F">
        <w:rPr>
          <w:lang w:val="ru-RU"/>
        </w:rPr>
        <w:t>июне</w:t>
      </w:r>
      <w:r w:rsidR="00B97C88">
        <w:rPr>
          <w:lang w:val="ru-RU"/>
        </w:rPr>
        <w:t xml:space="preserve"> </w:t>
      </w:r>
      <w:r w:rsidR="009E3E48" w:rsidRPr="00982F20">
        <w:rPr>
          <w:lang w:val="ru-RU"/>
        </w:rPr>
        <w:t>2019 года</w:t>
      </w:r>
      <w:r w:rsidRPr="00982F20">
        <w:t xml:space="preserve"> на территории Самарской области </w:t>
      </w:r>
      <w:r w:rsidR="00AC7A7F" w:rsidRPr="00982F20">
        <w:rPr>
          <w:lang w:val="ru-RU"/>
        </w:rPr>
        <w:t>наблюдал</w:t>
      </w:r>
      <w:r w:rsidR="00DD7FFE" w:rsidRPr="00982F20">
        <w:rPr>
          <w:lang w:val="ru-RU"/>
        </w:rPr>
        <w:t>ся</w:t>
      </w:r>
      <w:r w:rsidRPr="00982F20">
        <w:t xml:space="preserve"> </w:t>
      </w:r>
      <w:r w:rsidR="00E551F2" w:rsidRPr="00982F20">
        <w:rPr>
          <w:lang w:val="ru-RU"/>
        </w:rPr>
        <w:t>миграционн</w:t>
      </w:r>
      <w:r w:rsidR="00DD7FFE" w:rsidRPr="00982F20">
        <w:rPr>
          <w:lang w:val="ru-RU"/>
        </w:rPr>
        <w:t>ый</w:t>
      </w:r>
      <w:r w:rsidR="00E551F2" w:rsidRPr="00982F20">
        <w:rPr>
          <w:lang w:val="ru-RU"/>
        </w:rPr>
        <w:t xml:space="preserve"> </w:t>
      </w:r>
      <w:r w:rsidR="00DD7FFE" w:rsidRPr="00982F20">
        <w:rPr>
          <w:lang w:val="ru-RU"/>
        </w:rPr>
        <w:t>прирост</w:t>
      </w:r>
      <w:r w:rsidRPr="00982F20">
        <w:rPr>
          <w:lang w:val="ru-RU"/>
        </w:rPr>
        <w:t xml:space="preserve"> (</w:t>
      </w:r>
      <w:r w:rsidR="00F91A0F">
        <w:rPr>
          <w:lang w:val="ru-RU"/>
        </w:rPr>
        <w:t>4166</w:t>
      </w:r>
      <w:r w:rsidR="00392DB5" w:rsidRPr="00982F20">
        <w:rPr>
          <w:lang w:val="ru-RU"/>
        </w:rPr>
        <w:t xml:space="preserve"> </w:t>
      </w:r>
      <w:r w:rsidRPr="00392DB5">
        <w:rPr>
          <w:lang w:val="ru-RU"/>
        </w:rPr>
        <w:t>человек)</w:t>
      </w:r>
      <w:r w:rsidRPr="00392DB5">
        <w:t xml:space="preserve">, </w:t>
      </w:r>
      <w:r w:rsidR="00E551F2" w:rsidRPr="00F01AF9">
        <w:rPr>
          <w:lang w:val="ru-RU"/>
        </w:rPr>
        <w:t>сложивш</w:t>
      </w:r>
      <w:r w:rsidR="0098165C">
        <w:rPr>
          <w:lang w:val="ru-RU"/>
        </w:rPr>
        <w:t>ийся</w:t>
      </w:r>
      <w:r w:rsidRPr="00F01AF9">
        <w:t xml:space="preserve"> </w:t>
      </w:r>
      <w:r w:rsidR="0041210C" w:rsidRPr="00AC7A7F">
        <w:t xml:space="preserve">за счет </w:t>
      </w:r>
      <w:r w:rsidR="0041210C" w:rsidRPr="00B1425A">
        <w:rPr>
          <w:lang w:val="ru-RU"/>
        </w:rPr>
        <w:t xml:space="preserve">обмена населением </w:t>
      </w:r>
      <w:r w:rsidR="00FA5BD0">
        <w:rPr>
          <w:lang w:val="ru-RU"/>
        </w:rPr>
        <w:br/>
      </w:r>
      <w:r w:rsidR="0041210C" w:rsidRPr="00B1425A">
        <w:rPr>
          <w:lang w:val="ru-RU"/>
        </w:rPr>
        <w:t>со странами СНГ</w:t>
      </w:r>
      <w:r w:rsidR="0041210C" w:rsidRPr="00B1425A">
        <w:t xml:space="preserve">. </w:t>
      </w:r>
      <w:r w:rsidR="0041210C" w:rsidRPr="006B4283">
        <w:t>Общий миграционный прирост по сравнению с данными за январь</w:t>
      </w:r>
      <w:r w:rsidR="0034764F">
        <w:rPr>
          <w:lang w:val="ru-RU"/>
        </w:rPr>
        <w:t>-</w:t>
      </w:r>
      <w:r w:rsidR="00F91A0F">
        <w:rPr>
          <w:lang w:val="ru-RU"/>
        </w:rPr>
        <w:t xml:space="preserve">июнь </w:t>
      </w:r>
      <w:r w:rsidR="0041210C" w:rsidRPr="006B4283">
        <w:t>201</w:t>
      </w:r>
      <w:r w:rsidR="0041210C">
        <w:rPr>
          <w:lang w:val="ru-RU"/>
        </w:rPr>
        <w:t>8</w:t>
      </w:r>
      <w:r w:rsidR="0041210C" w:rsidRPr="006B4283">
        <w:t xml:space="preserve"> </w:t>
      </w:r>
      <w:r w:rsidR="0041210C" w:rsidRPr="007E3EEC">
        <w:t xml:space="preserve">года </w:t>
      </w:r>
      <w:r w:rsidR="0041210C" w:rsidRPr="00982F20">
        <w:rPr>
          <w:lang w:val="ru-RU"/>
        </w:rPr>
        <w:t>увеличился</w:t>
      </w:r>
      <w:r w:rsidR="0041210C" w:rsidRPr="00982F20">
        <w:t xml:space="preserve"> в </w:t>
      </w:r>
      <w:r w:rsidR="00447B0B">
        <w:rPr>
          <w:lang w:val="ru-RU"/>
        </w:rPr>
        <w:t>8</w:t>
      </w:r>
      <w:r w:rsidR="00982F20" w:rsidRPr="00447B0B">
        <w:rPr>
          <w:lang w:val="ru-RU"/>
        </w:rPr>
        <w:t>,</w:t>
      </w:r>
      <w:r w:rsidR="00447B0B">
        <w:rPr>
          <w:lang w:val="ru-RU"/>
        </w:rPr>
        <w:t>3</w:t>
      </w:r>
      <w:r w:rsidR="0041210C" w:rsidRPr="00447B0B">
        <w:t xml:space="preserve"> раз</w:t>
      </w:r>
      <w:r w:rsidR="003F5EDA" w:rsidRPr="00447B0B">
        <w:rPr>
          <w:lang w:val="ru-RU"/>
        </w:rPr>
        <w:t>а</w:t>
      </w:r>
      <w:r w:rsidR="0041210C" w:rsidRPr="00447B0B">
        <w:t>.</w:t>
      </w:r>
    </w:p>
    <w:p w:rsidR="004D75DC" w:rsidRPr="003A6EAC" w:rsidRDefault="004D75DC" w:rsidP="00134D81">
      <w:pPr>
        <w:pStyle w:val="30"/>
        <w:widowControl w:val="0"/>
        <w:tabs>
          <w:tab w:val="left" w:pos="709"/>
        </w:tabs>
        <w:spacing w:before="120" w:after="120" w:line="140" w:lineRule="atLeast"/>
        <w:jc w:val="center"/>
        <w:rPr>
          <w:b/>
        </w:rPr>
      </w:pPr>
      <w:r w:rsidRPr="003A6EAC">
        <w:rPr>
          <w:b/>
        </w:rPr>
        <w:t>Общие итоги миграции</w:t>
      </w:r>
    </w:p>
    <w:p w:rsidR="004D75DC" w:rsidRPr="003A6EAC" w:rsidRDefault="004D75DC" w:rsidP="004D75DC">
      <w:pPr>
        <w:jc w:val="right"/>
      </w:pPr>
      <w:r w:rsidRPr="003A6EAC">
        <w:t>человек</w:t>
      </w:r>
    </w:p>
    <w:tbl>
      <w:tblPr>
        <w:tblW w:w="9701" w:type="dxa"/>
        <w:tblInd w:w="5" w:type="dxa"/>
        <w:tblBorders>
          <w:top w:val="single" w:sz="6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850"/>
        <w:gridCol w:w="851"/>
        <w:gridCol w:w="1417"/>
        <w:gridCol w:w="851"/>
        <w:gridCol w:w="850"/>
        <w:gridCol w:w="1480"/>
      </w:tblGrid>
      <w:tr w:rsidR="00476E07" w:rsidRPr="00EE4447" w:rsidTr="0021729F">
        <w:trPr>
          <w:cantSplit/>
          <w:trHeight w:val="185"/>
        </w:trPr>
        <w:tc>
          <w:tcPr>
            <w:tcW w:w="340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76E07" w:rsidRPr="00EE4447" w:rsidRDefault="00476E07" w:rsidP="0021729F">
            <w:pPr>
              <w:widowControl/>
              <w:spacing w:line="240" w:lineRule="exact"/>
              <w:jc w:val="center"/>
            </w:pPr>
          </w:p>
        </w:tc>
        <w:tc>
          <w:tcPr>
            <w:tcW w:w="6299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76E07" w:rsidRPr="00EE4447" w:rsidRDefault="00476E07" w:rsidP="00084610">
            <w:pPr>
              <w:widowControl/>
              <w:spacing w:line="240" w:lineRule="exact"/>
              <w:jc w:val="center"/>
            </w:pPr>
            <w:r w:rsidRPr="00EE4447">
              <w:t>Январь</w:t>
            </w:r>
            <w:r w:rsidR="00E169EC">
              <w:t>-</w:t>
            </w:r>
            <w:r w:rsidR="00084610">
              <w:t>июнь</w:t>
            </w:r>
          </w:p>
        </w:tc>
      </w:tr>
      <w:tr w:rsidR="00476E07" w:rsidRPr="00EE4447" w:rsidTr="0021729F">
        <w:trPr>
          <w:cantSplit/>
          <w:trHeight w:val="185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76E07" w:rsidRPr="00EE4447" w:rsidRDefault="00476E07" w:rsidP="0021729F">
            <w:pPr>
              <w:widowControl/>
              <w:spacing w:line="240" w:lineRule="exact"/>
              <w:jc w:val="center"/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76E07" w:rsidRPr="00EE4447" w:rsidRDefault="00476E07" w:rsidP="00476E07">
            <w:pPr>
              <w:widowControl/>
              <w:spacing w:line="240" w:lineRule="exact"/>
              <w:jc w:val="center"/>
            </w:pPr>
            <w:r w:rsidRPr="00EE4447">
              <w:t>201</w:t>
            </w:r>
            <w:r>
              <w:t>9</w:t>
            </w:r>
            <w:r w:rsidRPr="00EE4447">
              <w:t xml:space="preserve"> г.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76E07" w:rsidRPr="00EE4447" w:rsidRDefault="00476E07" w:rsidP="00476E07">
            <w:pPr>
              <w:widowControl/>
              <w:spacing w:line="240" w:lineRule="exact"/>
              <w:jc w:val="center"/>
            </w:pPr>
            <w:r w:rsidRPr="00EE4447">
              <w:t>201</w:t>
            </w:r>
            <w:r>
              <w:t>8</w:t>
            </w:r>
            <w:r w:rsidRPr="00EE4447">
              <w:t xml:space="preserve"> г.</w:t>
            </w:r>
            <w:r w:rsidRPr="00EE4447">
              <w:rPr>
                <w:i/>
                <w:vertAlign w:val="superscript"/>
                <w:lang w:val="en-US"/>
              </w:rPr>
              <w:t xml:space="preserve"> </w:t>
            </w:r>
          </w:p>
        </w:tc>
      </w:tr>
      <w:tr w:rsidR="00476E07" w:rsidRPr="00EE4447" w:rsidTr="0021729F">
        <w:trPr>
          <w:cantSplit/>
          <w:trHeight w:val="145"/>
        </w:trPr>
        <w:tc>
          <w:tcPr>
            <w:tcW w:w="340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76E07" w:rsidRPr="00EE4447" w:rsidRDefault="00476E07" w:rsidP="0021729F">
            <w:pPr>
              <w:widowControl/>
              <w:spacing w:line="240" w:lineRule="exac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76E07" w:rsidRPr="00EE4447" w:rsidRDefault="00476E07" w:rsidP="0021729F">
            <w:pPr>
              <w:widowControl/>
              <w:spacing w:line="240" w:lineRule="exact"/>
              <w:jc w:val="center"/>
            </w:pPr>
            <w:r w:rsidRPr="00EE4447">
              <w:t xml:space="preserve">число </w:t>
            </w:r>
            <w:proofErr w:type="gramStart"/>
            <w:r w:rsidRPr="00EE4447">
              <w:t>пр</w:t>
            </w:r>
            <w:r w:rsidRPr="00EE4447">
              <w:t>и</w:t>
            </w:r>
            <w:r w:rsidRPr="00EE4447">
              <w:t>бывших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76E07" w:rsidRPr="00EE4447" w:rsidRDefault="00476E07" w:rsidP="0021729F">
            <w:pPr>
              <w:widowControl/>
              <w:spacing w:line="240" w:lineRule="exact"/>
              <w:jc w:val="center"/>
            </w:pPr>
            <w:r w:rsidRPr="00EE4447">
              <w:t xml:space="preserve">число </w:t>
            </w:r>
            <w:proofErr w:type="gramStart"/>
            <w:r w:rsidRPr="00EE4447">
              <w:t>в</w:t>
            </w:r>
            <w:r w:rsidRPr="00EE4447">
              <w:t>ы</w:t>
            </w:r>
            <w:r w:rsidRPr="00EE4447">
              <w:t>бывших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76E07" w:rsidRPr="00EE4447" w:rsidRDefault="00476E07" w:rsidP="0021729F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  <w:r w:rsidRPr="00EE4447">
              <w:rPr>
                <w:rFonts w:ascii="Times New Roman" w:hAnsi="Times New Roman" w:cs="Times New Roman"/>
              </w:rPr>
              <w:t>миграцио</w:t>
            </w:r>
            <w:r w:rsidRPr="00EE4447">
              <w:rPr>
                <w:rFonts w:ascii="Times New Roman" w:hAnsi="Times New Roman" w:cs="Times New Roman"/>
              </w:rPr>
              <w:t>н</w:t>
            </w:r>
            <w:r w:rsidRPr="00EE4447">
              <w:rPr>
                <w:rFonts w:ascii="Times New Roman" w:hAnsi="Times New Roman" w:cs="Times New Roman"/>
              </w:rPr>
              <w:t>ный прирост, убыль(-)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76E07" w:rsidRPr="00EE4447" w:rsidRDefault="00476E07" w:rsidP="0021729F">
            <w:pPr>
              <w:widowControl/>
              <w:spacing w:line="240" w:lineRule="exact"/>
              <w:jc w:val="center"/>
            </w:pPr>
            <w:r w:rsidRPr="00EE4447">
              <w:t xml:space="preserve">число </w:t>
            </w:r>
            <w:proofErr w:type="gramStart"/>
            <w:r w:rsidRPr="00EE4447">
              <w:t>пр</w:t>
            </w:r>
            <w:r w:rsidRPr="00EE4447">
              <w:t>и</w:t>
            </w:r>
            <w:r w:rsidRPr="00EE4447">
              <w:t>бывших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76E07" w:rsidRPr="00EE4447" w:rsidRDefault="00476E07" w:rsidP="0021729F">
            <w:pPr>
              <w:pStyle w:val="a3"/>
              <w:widowControl/>
              <w:spacing w:line="240" w:lineRule="exact"/>
              <w:jc w:val="center"/>
            </w:pPr>
            <w:r w:rsidRPr="00EE4447">
              <w:t xml:space="preserve">число </w:t>
            </w:r>
            <w:proofErr w:type="gramStart"/>
            <w:r w:rsidRPr="00EE4447">
              <w:t>в</w:t>
            </w:r>
            <w:r w:rsidRPr="00EE4447">
              <w:t>ы</w:t>
            </w:r>
            <w:r w:rsidRPr="00EE4447">
              <w:t>бывших</w:t>
            </w:r>
            <w:proofErr w:type="gramEnd"/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76E07" w:rsidRPr="00EE4447" w:rsidRDefault="00476E07" w:rsidP="0021729F">
            <w:pPr>
              <w:pStyle w:val="a3"/>
              <w:widowControl/>
              <w:spacing w:line="240" w:lineRule="exact"/>
              <w:jc w:val="center"/>
            </w:pPr>
            <w:r w:rsidRPr="00EE4447">
              <w:t>миграцио</w:t>
            </w:r>
            <w:r w:rsidRPr="00EE4447">
              <w:t>н</w:t>
            </w:r>
            <w:r w:rsidRPr="00EE4447">
              <w:t>ный прирост, убыль</w:t>
            </w:r>
            <w:proofErr w:type="gramStart"/>
            <w:r w:rsidRPr="00EE4447">
              <w:t xml:space="preserve"> (-)</w:t>
            </w:r>
            <w:proofErr w:type="gramEnd"/>
          </w:p>
        </w:tc>
      </w:tr>
      <w:tr w:rsidR="00084610" w:rsidRPr="009C59F0" w:rsidTr="00084610">
        <w:trPr>
          <w:cantSplit/>
          <w:trHeight w:val="274"/>
        </w:trPr>
        <w:tc>
          <w:tcPr>
            <w:tcW w:w="34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Pr="00EE4447" w:rsidRDefault="00084610" w:rsidP="0021729F">
            <w:pPr>
              <w:spacing w:line="240" w:lineRule="exact"/>
              <w:jc w:val="left"/>
            </w:pPr>
            <w:r w:rsidRPr="00EE4447">
              <w:t>Миграция – всего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37506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33340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4166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35719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35215</w:t>
            </w:r>
          </w:p>
        </w:tc>
        <w:tc>
          <w:tcPr>
            <w:tcW w:w="14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504</w:t>
            </w:r>
          </w:p>
        </w:tc>
      </w:tr>
      <w:tr w:rsidR="00084610" w:rsidRPr="009C59F0" w:rsidTr="00084610">
        <w:trPr>
          <w:cantSplit/>
          <w:trHeight w:val="7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Pr="00EE4447" w:rsidRDefault="00084610" w:rsidP="0021729F">
            <w:pPr>
              <w:spacing w:line="240" w:lineRule="exact"/>
              <w:ind w:firstLine="284"/>
              <w:jc w:val="left"/>
            </w:pPr>
            <w:r w:rsidRPr="00EE4447">
              <w:t>из неё: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 </w:t>
            </w:r>
          </w:p>
        </w:tc>
      </w:tr>
      <w:tr w:rsidR="00084610" w:rsidRPr="009C59F0" w:rsidTr="00084610">
        <w:trPr>
          <w:cantSplit/>
          <w:trHeight w:val="7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Pr="00EE4447" w:rsidRDefault="00084610" w:rsidP="0021729F">
            <w:pPr>
              <w:spacing w:line="240" w:lineRule="exact"/>
              <w:jc w:val="left"/>
            </w:pPr>
            <w:proofErr w:type="spellStart"/>
            <w:r w:rsidRPr="00EE4447">
              <w:t>Внутрирегиональная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17674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17674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18350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18350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х</w:t>
            </w:r>
          </w:p>
        </w:tc>
      </w:tr>
      <w:tr w:rsidR="00084610" w:rsidRPr="009C59F0" w:rsidTr="00084610">
        <w:trPr>
          <w:cantSplit/>
          <w:trHeight w:val="11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Pr="00EE4447" w:rsidRDefault="00084610" w:rsidP="0021729F">
            <w:pPr>
              <w:spacing w:line="240" w:lineRule="exact"/>
              <w:ind w:right="-142"/>
              <w:jc w:val="left"/>
              <w:rPr>
                <w:spacing w:val="-4"/>
              </w:rPr>
            </w:pPr>
            <w:r w:rsidRPr="00EE4447">
              <w:rPr>
                <w:spacing w:val="-4"/>
              </w:rPr>
              <w:t>Внешняя (</w:t>
            </w:r>
            <w:r w:rsidRPr="00EE4447">
              <w:rPr>
                <w:spacing w:val="-4"/>
                <w:kern w:val="24"/>
              </w:rPr>
              <w:t>для региона</w:t>
            </w:r>
            <w:r w:rsidRPr="00EE4447">
              <w:rPr>
                <w:spacing w:val="-4"/>
              </w:rPr>
              <w:t>) миграция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19832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15666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4166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17369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16865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504</w:t>
            </w:r>
          </w:p>
        </w:tc>
      </w:tr>
      <w:tr w:rsidR="00084610" w:rsidRPr="009C59F0" w:rsidTr="00084610">
        <w:trPr>
          <w:cantSplit/>
          <w:trHeight w:val="7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Pr="00EE4447" w:rsidRDefault="00084610" w:rsidP="0021729F">
            <w:pPr>
              <w:spacing w:line="240" w:lineRule="exact"/>
              <w:jc w:val="left"/>
            </w:pPr>
            <w:r w:rsidRPr="00EE4447"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 </w:t>
            </w:r>
          </w:p>
        </w:tc>
      </w:tr>
      <w:tr w:rsidR="00084610" w:rsidRPr="009C59F0" w:rsidTr="00084610">
        <w:trPr>
          <w:cantSplit/>
          <w:trHeight w:val="7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Pr="00EE4447" w:rsidRDefault="00084610" w:rsidP="0021729F">
            <w:pPr>
              <w:spacing w:line="240" w:lineRule="exact"/>
              <w:jc w:val="left"/>
            </w:pPr>
            <w:r w:rsidRPr="00EE4447">
              <w:t>межрегиональная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10837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11993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-1156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11882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13686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-1804</w:t>
            </w:r>
          </w:p>
        </w:tc>
      </w:tr>
      <w:tr w:rsidR="00084610" w:rsidRPr="009C59F0" w:rsidTr="00084610">
        <w:trPr>
          <w:cantSplit/>
          <w:trHeight w:val="7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Pr="00EE4447" w:rsidRDefault="00084610" w:rsidP="0021729F">
            <w:pPr>
              <w:spacing w:line="240" w:lineRule="exact"/>
              <w:jc w:val="left"/>
              <w:rPr>
                <w:vertAlign w:val="superscript"/>
              </w:rPr>
            </w:pPr>
            <w:r w:rsidRPr="00EE4447">
              <w:t>со странами СНГ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8623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3416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5207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5251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2916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2335</w:t>
            </w:r>
          </w:p>
        </w:tc>
      </w:tr>
      <w:tr w:rsidR="00084610" w:rsidRPr="009C59F0" w:rsidTr="00084610">
        <w:trPr>
          <w:cantSplit/>
          <w:trHeight w:val="7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Pr="00EE4447" w:rsidRDefault="00084610" w:rsidP="0021729F">
            <w:pPr>
              <w:spacing w:line="240" w:lineRule="exact"/>
              <w:jc w:val="left"/>
            </w:pPr>
            <w:r w:rsidRPr="00EE4447">
              <w:t xml:space="preserve">с другими зарубежными </w:t>
            </w:r>
          </w:p>
          <w:p w:rsidR="00084610" w:rsidRPr="00EE4447" w:rsidRDefault="00084610" w:rsidP="0021729F">
            <w:pPr>
              <w:spacing w:line="240" w:lineRule="exact"/>
              <w:jc w:val="left"/>
            </w:pPr>
            <w:r w:rsidRPr="00EE4447">
              <w:t>странами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372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115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236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263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84610" w:rsidRDefault="00084610" w:rsidP="00CC1E9E">
            <w:pPr>
              <w:ind w:right="57"/>
              <w:jc w:val="right"/>
            </w:pPr>
            <w:r>
              <w:t>-27</w:t>
            </w:r>
          </w:p>
        </w:tc>
      </w:tr>
    </w:tbl>
    <w:p w:rsidR="00F31B60" w:rsidRDefault="00F31B60">
      <w:pPr>
        <w:widowControl/>
        <w:jc w:val="left"/>
      </w:pPr>
      <w:r>
        <w:br w:type="page"/>
      </w:r>
    </w:p>
    <w:p w:rsidR="00937120" w:rsidRPr="00242228" w:rsidRDefault="00937120" w:rsidP="006A3908">
      <w:pPr>
        <w:suppressAutoHyphens/>
        <w:spacing w:line="276" w:lineRule="auto"/>
        <w:ind w:firstLine="709"/>
        <w:rPr>
          <w:color w:val="FF0000"/>
        </w:rPr>
      </w:pPr>
      <w:r w:rsidRPr="003A6EAC">
        <w:lastRenderedPageBreak/>
        <w:t xml:space="preserve">По сравнению </w:t>
      </w:r>
      <w:r w:rsidR="00476E07">
        <w:t>с аналогичным периодом прошлого года</w:t>
      </w:r>
      <w:r w:rsidRPr="00F019C8">
        <w:t xml:space="preserve">, миграционный прирост </w:t>
      </w:r>
      <w:r w:rsidR="000B27DA">
        <w:br/>
      </w:r>
      <w:r w:rsidRPr="00F019C8">
        <w:t xml:space="preserve">за счет стран СНГ </w:t>
      </w:r>
      <w:r w:rsidR="00D8783F" w:rsidRPr="005E32C4">
        <w:t xml:space="preserve">увеличился в </w:t>
      </w:r>
      <w:r w:rsidR="00AE55F1" w:rsidRPr="00E5130C">
        <w:t>2,</w:t>
      </w:r>
      <w:r w:rsidR="00E5130C" w:rsidRPr="00E5130C">
        <w:t>2</w:t>
      </w:r>
      <w:r w:rsidR="00D8783F" w:rsidRPr="00E5130C">
        <w:t xml:space="preserve"> раз</w:t>
      </w:r>
      <w:r w:rsidR="00D84793" w:rsidRPr="00E5130C">
        <w:t>а</w:t>
      </w:r>
      <w:r w:rsidR="00D8783F" w:rsidRPr="005E32C4">
        <w:t>.</w:t>
      </w:r>
      <w:r w:rsidRPr="005E32C4">
        <w:t xml:space="preserve"> </w:t>
      </w:r>
      <w:r w:rsidRPr="00D84793">
        <w:t>Это произошло в результате</w:t>
      </w:r>
      <w:r w:rsidR="00132921" w:rsidRPr="00D84793">
        <w:t xml:space="preserve"> </w:t>
      </w:r>
      <w:r w:rsidR="00A874CF" w:rsidRPr="00D84793">
        <w:t>увеличения</w:t>
      </w:r>
      <w:r w:rsidR="00857B73" w:rsidRPr="00D84793">
        <w:t xml:space="preserve"> </w:t>
      </w:r>
      <w:proofErr w:type="gramStart"/>
      <w:r w:rsidR="00857B73" w:rsidRPr="00D84793">
        <w:t>прибывших</w:t>
      </w:r>
      <w:proofErr w:type="gramEnd"/>
      <w:r w:rsidR="00857B73" w:rsidRPr="00D84793">
        <w:t xml:space="preserve"> </w:t>
      </w:r>
      <w:r w:rsidR="00857B73" w:rsidRPr="00E5130C">
        <w:t xml:space="preserve">на </w:t>
      </w:r>
      <w:r w:rsidR="005E32C4" w:rsidRPr="00E5130C">
        <w:t>6</w:t>
      </w:r>
      <w:r w:rsidR="00E5130C">
        <w:t>4</w:t>
      </w:r>
      <w:r w:rsidR="005E32C4" w:rsidRPr="00E5130C">
        <w:t>,</w:t>
      </w:r>
      <w:r w:rsidR="00E5130C">
        <w:t>2</w:t>
      </w:r>
      <w:r w:rsidR="00826192" w:rsidRPr="00E5130C">
        <w:t>%</w:t>
      </w:r>
      <w:r w:rsidR="00857B73" w:rsidRPr="00E5130C">
        <w:t xml:space="preserve"> и </w:t>
      </w:r>
      <w:r w:rsidR="00AE55F1" w:rsidRPr="00E5130C">
        <w:t>увеличения</w:t>
      </w:r>
      <w:r w:rsidR="00F019C8" w:rsidRPr="00E5130C">
        <w:t xml:space="preserve"> </w:t>
      </w:r>
      <w:r w:rsidR="00FF0F66" w:rsidRPr="00E5130C">
        <w:t>вы</w:t>
      </w:r>
      <w:r w:rsidR="009D7289" w:rsidRPr="00E5130C">
        <w:t xml:space="preserve">бывших </w:t>
      </w:r>
      <w:r w:rsidR="007A5120" w:rsidRPr="00E5130C">
        <w:t xml:space="preserve">на </w:t>
      </w:r>
      <w:r w:rsidR="0060635A" w:rsidRPr="00E5130C">
        <w:t>1</w:t>
      </w:r>
      <w:r w:rsidR="00E5130C">
        <w:t>7</w:t>
      </w:r>
      <w:r w:rsidR="0060635A" w:rsidRPr="00E5130C">
        <w:t>,</w:t>
      </w:r>
      <w:r w:rsidR="00E5130C">
        <w:t>1</w:t>
      </w:r>
      <w:r w:rsidR="00826192" w:rsidRPr="00E5130C">
        <w:t>%</w:t>
      </w:r>
      <w:r w:rsidR="007A5120" w:rsidRPr="00E5130C">
        <w:t>.</w:t>
      </w:r>
    </w:p>
    <w:p w:rsidR="002A52DF" w:rsidRPr="00F67FE2" w:rsidRDefault="001B3D46" w:rsidP="000B27DA">
      <w:pPr>
        <w:suppressAutoHyphens/>
        <w:spacing w:line="264" w:lineRule="auto"/>
        <w:ind w:firstLine="709"/>
        <w:rPr>
          <w:color w:val="FF0000"/>
        </w:rPr>
      </w:pPr>
      <w:r w:rsidRPr="00D84793">
        <w:t xml:space="preserve">Сальдо миграции, </w:t>
      </w:r>
      <w:r w:rsidRPr="00AD2D59">
        <w:t>сформировавшееся за счет населения, прибывшего из Украины,</w:t>
      </w:r>
      <w:r w:rsidRPr="00D84793">
        <w:t xml:space="preserve"> </w:t>
      </w:r>
      <w:r w:rsidR="00D93B36" w:rsidRPr="00D84793">
        <w:br/>
      </w:r>
      <w:r w:rsidR="00AC2BFE" w:rsidRPr="00D84793">
        <w:t>по сравнению с январем-</w:t>
      </w:r>
      <w:r w:rsidR="00E5130C">
        <w:t>июнем</w:t>
      </w:r>
      <w:r w:rsidR="00AC2BFE" w:rsidRPr="00D84793">
        <w:t xml:space="preserve"> 2018 года, </w:t>
      </w:r>
      <w:r w:rsidR="00AC3ECB" w:rsidRPr="00D84793">
        <w:t>увеличилось</w:t>
      </w:r>
      <w:r w:rsidR="00AC2BFE" w:rsidRPr="00D84793">
        <w:t xml:space="preserve"> в </w:t>
      </w:r>
      <w:r w:rsidR="00A2665F">
        <w:rPr>
          <w:color w:val="000000" w:themeColor="text1"/>
        </w:rPr>
        <w:t>6</w:t>
      </w:r>
      <w:r w:rsidR="00AC3ECB" w:rsidRPr="00A2665F">
        <w:rPr>
          <w:color w:val="000000" w:themeColor="text1"/>
        </w:rPr>
        <w:t>,</w:t>
      </w:r>
      <w:r w:rsidR="00A2665F">
        <w:rPr>
          <w:color w:val="000000" w:themeColor="text1"/>
        </w:rPr>
        <w:t>4</w:t>
      </w:r>
      <w:r w:rsidR="00AC2BFE" w:rsidRPr="00A2665F">
        <w:rPr>
          <w:color w:val="000000" w:themeColor="text1"/>
        </w:rPr>
        <w:t xml:space="preserve"> раза (на </w:t>
      </w:r>
      <w:r w:rsidR="00A2665F">
        <w:rPr>
          <w:color w:val="000000" w:themeColor="text1"/>
        </w:rPr>
        <w:t>183</w:t>
      </w:r>
      <w:r w:rsidR="00F67FE2" w:rsidRPr="00A2665F">
        <w:rPr>
          <w:color w:val="000000" w:themeColor="text1"/>
        </w:rPr>
        <w:t xml:space="preserve"> </w:t>
      </w:r>
      <w:r w:rsidR="00AC2BFE" w:rsidRPr="00A2665F">
        <w:rPr>
          <w:color w:val="000000" w:themeColor="text1"/>
        </w:rPr>
        <w:t>человек</w:t>
      </w:r>
      <w:r w:rsidR="00A2665F">
        <w:rPr>
          <w:color w:val="000000" w:themeColor="text1"/>
        </w:rPr>
        <w:t>а</w:t>
      </w:r>
      <w:r w:rsidR="00AC2BFE" w:rsidRPr="00F67FE2">
        <w:rPr>
          <w:color w:val="000000" w:themeColor="text1"/>
        </w:rPr>
        <w:t>).</w:t>
      </w:r>
      <w:r w:rsidR="00C42D85" w:rsidRPr="00F67FE2">
        <w:rPr>
          <w:color w:val="000000" w:themeColor="text1"/>
        </w:rPr>
        <w:t xml:space="preserve"> </w:t>
      </w:r>
      <w:r w:rsidRPr="00D84793">
        <w:t xml:space="preserve">Большую часть миграционного прироста, сложившегося в результате обмена населением со странами СНГ, составляют мигранты из </w:t>
      </w:r>
      <w:r w:rsidR="002A52DF" w:rsidRPr="00C67FAA">
        <w:rPr>
          <w:color w:val="000000" w:themeColor="text1"/>
        </w:rPr>
        <w:t>Киргизии (</w:t>
      </w:r>
      <w:r w:rsidR="00C67FAA" w:rsidRPr="00C67FAA">
        <w:rPr>
          <w:color w:val="000000" w:themeColor="text1"/>
        </w:rPr>
        <w:t>2</w:t>
      </w:r>
      <w:r w:rsidR="00447B0B">
        <w:rPr>
          <w:color w:val="000000" w:themeColor="text1"/>
        </w:rPr>
        <w:t>3</w:t>
      </w:r>
      <w:r w:rsidR="00C67FAA" w:rsidRPr="00C67FAA">
        <w:rPr>
          <w:color w:val="000000" w:themeColor="text1"/>
        </w:rPr>
        <w:t>,</w:t>
      </w:r>
      <w:r w:rsidR="00447B0B">
        <w:rPr>
          <w:color w:val="000000" w:themeColor="text1"/>
        </w:rPr>
        <w:t>8</w:t>
      </w:r>
      <w:r w:rsidR="002A52DF" w:rsidRPr="00C67FAA">
        <w:rPr>
          <w:color w:val="000000" w:themeColor="text1"/>
        </w:rPr>
        <w:t xml:space="preserve">%), </w:t>
      </w:r>
      <w:r w:rsidRPr="00C67FAA">
        <w:rPr>
          <w:color w:val="000000" w:themeColor="text1"/>
        </w:rPr>
        <w:t>Таджикистана (</w:t>
      </w:r>
      <w:r w:rsidR="00C67FAA" w:rsidRPr="00C67FAA">
        <w:rPr>
          <w:color w:val="000000" w:themeColor="text1"/>
        </w:rPr>
        <w:t>2</w:t>
      </w:r>
      <w:r w:rsidR="00447B0B">
        <w:rPr>
          <w:color w:val="000000" w:themeColor="text1"/>
        </w:rPr>
        <w:t>0</w:t>
      </w:r>
      <w:r w:rsidR="00C67FAA" w:rsidRPr="00C67FAA">
        <w:rPr>
          <w:color w:val="000000" w:themeColor="text1"/>
        </w:rPr>
        <w:t>,</w:t>
      </w:r>
      <w:r w:rsidR="00447B0B">
        <w:rPr>
          <w:color w:val="000000" w:themeColor="text1"/>
        </w:rPr>
        <w:t>8</w:t>
      </w:r>
      <w:r w:rsidRPr="00C67FAA">
        <w:rPr>
          <w:color w:val="000000" w:themeColor="text1"/>
        </w:rPr>
        <w:t>%)</w:t>
      </w:r>
      <w:r w:rsidR="00C67FAA" w:rsidRPr="00C67FAA">
        <w:rPr>
          <w:color w:val="000000" w:themeColor="text1"/>
        </w:rPr>
        <w:t>, Армении (20,</w:t>
      </w:r>
      <w:r w:rsidR="00447B0B">
        <w:rPr>
          <w:color w:val="000000" w:themeColor="text1"/>
        </w:rPr>
        <w:t>7</w:t>
      </w:r>
      <w:r w:rsidR="00C67FAA" w:rsidRPr="00C67FAA">
        <w:rPr>
          <w:color w:val="000000" w:themeColor="text1"/>
        </w:rPr>
        <w:t xml:space="preserve">%) </w:t>
      </w:r>
      <w:r w:rsidR="002A52DF" w:rsidRPr="00C67FAA">
        <w:rPr>
          <w:color w:val="000000" w:themeColor="text1"/>
        </w:rPr>
        <w:t>и Казахстана (</w:t>
      </w:r>
      <w:r w:rsidR="00A420CC" w:rsidRPr="00C67FAA">
        <w:rPr>
          <w:color w:val="000000" w:themeColor="text1"/>
        </w:rPr>
        <w:t>1</w:t>
      </w:r>
      <w:r w:rsidR="00C67FAA" w:rsidRPr="00C67FAA">
        <w:rPr>
          <w:color w:val="000000" w:themeColor="text1"/>
        </w:rPr>
        <w:t>4</w:t>
      </w:r>
      <w:r w:rsidR="00A420CC" w:rsidRPr="00C67FAA">
        <w:rPr>
          <w:color w:val="000000" w:themeColor="text1"/>
        </w:rPr>
        <w:t>,</w:t>
      </w:r>
      <w:r w:rsidR="00447B0B">
        <w:rPr>
          <w:color w:val="000000" w:themeColor="text1"/>
        </w:rPr>
        <w:t>6</w:t>
      </w:r>
      <w:r w:rsidR="002A52DF" w:rsidRPr="00C67FAA">
        <w:rPr>
          <w:color w:val="000000" w:themeColor="text1"/>
        </w:rPr>
        <w:t>%).</w:t>
      </w:r>
    </w:p>
    <w:p w:rsidR="00AC2BFE" w:rsidRDefault="00AC2BFE" w:rsidP="00952F48">
      <w:pPr>
        <w:jc w:val="center"/>
        <w:rPr>
          <w:color w:val="000000" w:themeColor="text1"/>
        </w:rPr>
      </w:pPr>
    </w:p>
    <w:p w:rsidR="000B27DA" w:rsidRDefault="004D75DC" w:rsidP="00952F48">
      <w:pPr>
        <w:jc w:val="center"/>
        <w:rPr>
          <w:b/>
        </w:rPr>
      </w:pPr>
      <w:r w:rsidRPr="003A6EAC">
        <w:rPr>
          <w:b/>
        </w:rPr>
        <w:t>Миграционный обмен населением со странами СНГ</w:t>
      </w:r>
    </w:p>
    <w:p w:rsidR="00952F48" w:rsidRPr="003A6EAC" w:rsidRDefault="00952F48" w:rsidP="00952F48">
      <w:pPr>
        <w:jc w:val="center"/>
        <w:rPr>
          <w:b/>
        </w:rPr>
      </w:pPr>
    </w:p>
    <w:p w:rsidR="004D75DC" w:rsidRPr="003A6EAC" w:rsidRDefault="004D75DC" w:rsidP="004D75DC">
      <w:pPr>
        <w:pStyle w:val="ac"/>
        <w:spacing w:before="0" w:after="0"/>
        <w:ind w:right="-1"/>
        <w:rPr>
          <w:rFonts w:ascii="Times New Roman" w:hAnsi="Times New Roman"/>
          <w:sz w:val="24"/>
        </w:rPr>
      </w:pPr>
      <w:r w:rsidRPr="003A6EAC">
        <w:rPr>
          <w:rFonts w:ascii="Times New Roman" w:hAnsi="Times New Roman"/>
          <w:sz w:val="24"/>
        </w:rPr>
        <w:t>человек</w:t>
      </w:r>
    </w:p>
    <w:tbl>
      <w:tblPr>
        <w:tblW w:w="9639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851"/>
        <w:gridCol w:w="850"/>
        <w:gridCol w:w="1418"/>
        <w:gridCol w:w="850"/>
        <w:gridCol w:w="851"/>
        <w:gridCol w:w="1417"/>
      </w:tblGrid>
      <w:tr w:rsidR="00795A8A" w:rsidRPr="00EE4447" w:rsidTr="0021729F">
        <w:trPr>
          <w:cantSplit/>
          <w:tblHeader/>
        </w:trPr>
        <w:tc>
          <w:tcPr>
            <w:tcW w:w="3402" w:type="dxa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</w:tcPr>
          <w:p w:rsidR="00795A8A" w:rsidRPr="00EE4447" w:rsidRDefault="00795A8A" w:rsidP="0021729F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237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8A" w:rsidRPr="00EE4447" w:rsidRDefault="00795A8A" w:rsidP="00084610">
            <w:pPr>
              <w:pStyle w:val="a9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7">
              <w:rPr>
                <w:rFonts w:ascii="Times New Roman" w:hAnsi="Times New Roman"/>
                <w:i w:val="0"/>
                <w:sz w:val="24"/>
                <w:szCs w:val="24"/>
              </w:rPr>
              <w:t>Январь</w:t>
            </w:r>
            <w:r w:rsidR="00952F48">
              <w:rPr>
                <w:rFonts w:ascii="Times New Roman" w:hAnsi="Times New Roman"/>
                <w:i w:val="0"/>
                <w:sz w:val="24"/>
                <w:szCs w:val="24"/>
              </w:rPr>
              <w:t>-</w:t>
            </w:r>
            <w:r w:rsidR="00084610">
              <w:rPr>
                <w:rFonts w:ascii="Times New Roman" w:hAnsi="Times New Roman"/>
                <w:i w:val="0"/>
                <w:sz w:val="24"/>
                <w:szCs w:val="24"/>
              </w:rPr>
              <w:t>июнь</w:t>
            </w:r>
          </w:p>
        </w:tc>
      </w:tr>
      <w:tr w:rsidR="00795A8A" w:rsidRPr="00EE4447" w:rsidTr="0021729F">
        <w:trPr>
          <w:cantSplit/>
          <w:tblHeader/>
        </w:trPr>
        <w:tc>
          <w:tcPr>
            <w:tcW w:w="3402" w:type="dxa"/>
            <w:vMerge/>
            <w:tcBorders>
              <w:left w:val="single" w:sz="4" w:space="0" w:color="auto"/>
              <w:right w:val="nil"/>
            </w:tcBorders>
          </w:tcPr>
          <w:p w:rsidR="00795A8A" w:rsidRPr="00EE4447" w:rsidRDefault="00795A8A" w:rsidP="0021729F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8A" w:rsidRPr="00EE4447" w:rsidRDefault="00795A8A" w:rsidP="00795A8A">
            <w:pPr>
              <w:pStyle w:val="a9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7">
              <w:rPr>
                <w:rFonts w:ascii="Times New Roman" w:hAnsi="Times New Roman"/>
                <w:i w:val="0"/>
                <w:sz w:val="24"/>
              </w:rPr>
              <w:t>201</w:t>
            </w:r>
            <w:r>
              <w:rPr>
                <w:rFonts w:ascii="Times New Roman" w:hAnsi="Times New Roman"/>
                <w:i w:val="0"/>
                <w:sz w:val="24"/>
              </w:rPr>
              <w:t>9</w:t>
            </w:r>
            <w:r w:rsidRPr="00EE4447">
              <w:rPr>
                <w:rFonts w:ascii="Times New Roman" w:hAnsi="Times New Roman"/>
                <w:i w:val="0"/>
                <w:sz w:val="24"/>
              </w:rPr>
              <w:t xml:space="preserve"> г.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A8A" w:rsidRPr="00EE4447" w:rsidRDefault="00795A8A" w:rsidP="00795A8A">
            <w:pPr>
              <w:pStyle w:val="a9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7">
              <w:rPr>
                <w:rFonts w:ascii="Times New Roman" w:hAnsi="Times New Roman"/>
                <w:i w:val="0"/>
                <w:sz w:val="24"/>
              </w:rPr>
              <w:t>201</w:t>
            </w:r>
            <w:r>
              <w:rPr>
                <w:rFonts w:ascii="Times New Roman" w:hAnsi="Times New Roman"/>
                <w:i w:val="0"/>
                <w:sz w:val="24"/>
              </w:rPr>
              <w:t>8</w:t>
            </w:r>
            <w:r w:rsidRPr="00EE4447">
              <w:rPr>
                <w:rFonts w:ascii="Times New Roman" w:hAnsi="Times New Roman"/>
                <w:i w:val="0"/>
                <w:sz w:val="24"/>
              </w:rPr>
              <w:t xml:space="preserve"> г.</w:t>
            </w:r>
          </w:p>
        </w:tc>
      </w:tr>
      <w:tr w:rsidR="00795A8A" w:rsidRPr="00EE4447" w:rsidTr="0021729F">
        <w:trPr>
          <w:cantSplit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95A8A" w:rsidRPr="00EE4447" w:rsidRDefault="00795A8A" w:rsidP="0021729F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95A8A" w:rsidRPr="00EE4447" w:rsidRDefault="00795A8A" w:rsidP="0021729F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7">
              <w:rPr>
                <w:rFonts w:ascii="Times New Roman" w:hAnsi="Times New Roman"/>
                <w:i w:val="0"/>
                <w:sz w:val="24"/>
              </w:rPr>
              <w:t xml:space="preserve">число </w:t>
            </w:r>
            <w:proofErr w:type="gramStart"/>
            <w:r w:rsidRPr="00EE4447">
              <w:rPr>
                <w:rFonts w:ascii="Times New Roman" w:hAnsi="Times New Roman"/>
                <w:i w:val="0"/>
                <w:sz w:val="24"/>
              </w:rPr>
              <w:t>пр</w:t>
            </w:r>
            <w:r w:rsidRPr="00EE4447">
              <w:rPr>
                <w:rFonts w:ascii="Times New Roman" w:hAnsi="Times New Roman"/>
                <w:i w:val="0"/>
                <w:sz w:val="24"/>
              </w:rPr>
              <w:t>и</w:t>
            </w:r>
            <w:r w:rsidRPr="00EE4447">
              <w:rPr>
                <w:rFonts w:ascii="Times New Roman" w:hAnsi="Times New Roman"/>
                <w:i w:val="0"/>
                <w:sz w:val="24"/>
              </w:rPr>
              <w:t>бывших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95A8A" w:rsidRPr="00EE4447" w:rsidRDefault="00795A8A" w:rsidP="0021729F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7">
              <w:rPr>
                <w:rFonts w:ascii="Times New Roman" w:hAnsi="Times New Roman"/>
                <w:i w:val="0"/>
                <w:sz w:val="24"/>
              </w:rPr>
              <w:t xml:space="preserve">число </w:t>
            </w:r>
            <w:proofErr w:type="gramStart"/>
            <w:r w:rsidRPr="00EE4447">
              <w:rPr>
                <w:rFonts w:ascii="Times New Roman" w:hAnsi="Times New Roman"/>
                <w:i w:val="0"/>
                <w:sz w:val="24"/>
              </w:rPr>
              <w:t>в</w:t>
            </w:r>
            <w:r w:rsidRPr="00EE4447">
              <w:rPr>
                <w:rFonts w:ascii="Times New Roman" w:hAnsi="Times New Roman"/>
                <w:i w:val="0"/>
                <w:sz w:val="24"/>
              </w:rPr>
              <w:t>ы</w:t>
            </w:r>
            <w:r w:rsidRPr="00EE4447">
              <w:rPr>
                <w:rFonts w:ascii="Times New Roman" w:hAnsi="Times New Roman"/>
                <w:i w:val="0"/>
                <w:sz w:val="24"/>
              </w:rPr>
              <w:t>бывших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95A8A" w:rsidRPr="00EE4447" w:rsidRDefault="00795A8A" w:rsidP="0021729F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7">
              <w:rPr>
                <w:rFonts w:ascii="Times New Roman" w:hAnsi="Times New Roman"/>
                <w:i w:val="0"/>
                <w:sz w:val="24"/>
              </w:rPr>
              <w:t>миграцио</w:t>
            </w:r>
            <w:r w:rsidRPr="00EE4447">
              <w:rPr>
                <w:rFonts w:ascii="Times New Roman" w:hAnsi="Times New Roman"/>
                <w:i w:val="0"/>
                <w:sz w:val="24"/>
              </w:rPr>
              <w:t>н</w:t>
            </w:r>
            <w:r w:rsidRPr="00EE4447">
              <w:rPr>
                <w:rFonts w:ascii="Times New Roman" w:hAnsi="Times New Roman"/>
                <w:i w:val="0"/>
                <w:sz w:val="24"/>
              </w:rPr>
              <w:t>ный прирост, убыль(-)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95A8A" w:rsidRPr="00EE4447" w:rsidRDefault="00795A8A" w:rsidP="0021729F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7">
              <w:rPr>
                <w:rFonts w:ascii="Times New Roman" w:hAnsi="Times New Roman"/>
                <w:i w:val="0"/>
                <w:sz w:val="24"/>
              </w:rPr>
              <w:t xml:space="preserve">число </w:t>
            </w:r>
            <w:proofErr w:type="gramStart"/>
            <w:r w:rsidRPr="00EE4447">
              <w:rPr>
                <w:rFonts w:ascii="Times New Roman" w:hAnsi="Times New Roman"/>
                <w:i w:val="0"/>
                <w:sz w:val="24"/>
              </w:rPr>
              <w:t>пр</w:t>
            </w:r>
            <w:r w:rsidRPr="00EE4447">
              <w:rPr>
                <w:rFonts w:ascii="Times New Roman" w:hAnsi="Times New Roman"/>
                <w:i w:val="0"/>
                <w:sz w:val="24"/>
              </w:rPr>
              <w:t>и</w:t>
            </w:r>
            <w:r w:rsidRPr="00EE4447">
              <w:rPr>
                <w:rFonts w:ascii="Times New Roman" w:hAnsi="Times New Roman"/>
                <w:i w:val="0"/>
                <w:sz w:val="24"/>
              </w:rPr>
              <w:t>бывших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95A8A" w:rsidRPr="00EE4447" w:rsidRDefault="00795A8A" w:rsidP="0021729F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7">
              <w:rPr>
                <w:rFonts w:ascii="Times New Roman" w:hAnsi="Times New Roman"/>
                <w:i w:val="0"/>
                <w:sz w:val="24"/>
              </w:rPr>
              <w:t xml:space="preserve">число </w:t>
            </w:r>
            <w:proofErr w:type="gramStart"/>
            <w:r w:rsidRPr="00EE4447">
              <w:rPr>
                <w:rFonts w:ascii="Times New Roman" w:hAnsi="Times New Roman"/>
                <w:i w:val="0"/>
                <w:sz w:val="24"/>
              </w:rPr>
              <w:t>в</w:t>
            </w:r>
            <w:r w:rsidRPr="00EE4447">
              <w:rPr>
                <w:rFonts w:ascii="Times New Roman" w:hAnsi="Times New Roman"/>
                <w:i w:val="0"/>
                <w:sz w:val="24"/>
              </w:rPr>
              <w:t>ы</w:t>
            </w:r>
            <w:r w:rsidRPr="00EE4447">
              <w:rPr>
                <w:rFonts w:ascii="Times New Roman" w:hAnsi="Times New Roman"/>
                <w:i w:val="0"/>
                <w:sz w:val="24"/>
              </w:rPr>
              <w:t>бывших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95A8A" w:rsidRPr="00EE4447" w:rsidRDefault="00795A8A" w:rsidP="0021729F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7">
              <w:rPr>
                <w:rFonts w:ascii="Times New Roman" w:hAnsi="Times New Roman"/>
                <w:i w:val="0"/>
                <w:sz w:val="24"/>
              </w:rPr>
              <w:t>миграцио</w:t>
            </w:r>
            <w:r w:rsidRPr="00EE4447">
              <w:rPr>
                <w:rFonts w:ascii="Times New Roman" w:hAnsi="Times New Roman"/>
                <w:i w:val="0"/>
                <w:sz w:val="24"/>
              </w:rPr>
              <w:t>н</w:t>
            </w:r>
            <w:r w:rsidRPr="00EE4447">
              <w:rPr>
                <w:rFonts w:ascii="Times New Roman" w:hAnsi="Times New Roman"/>
                <w:i w:val="0"/>
                <w:sz w:val="24"/>
              </w:rPr>
              <w:t>ный прирост, убыль(-)</w:t>
            </w:r>
          </w:p>
        </w:tc>
      </w:tr>
      <w:tr w:rsidR="00084610" w:rsidRPr="00EE4447" w:rsidTr="0021729F">
        <w:trPr>
          <w:cantSplit/>
        </w:trPr>
        <w:tc>
          <w:tcPr>
            <w:tcW w:w="34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Pr="00EE4447" w:rsidRDefault="00084610" w:rsidP="0021729F">
            <w:pPr>
              <w:pStyle w:val="a8"/>
              <w:spacing w:line="240" w:lineRule="exact"/>
              <w:rPr>
                <w:rFonts w:ascii="Times New Roman" w:hAnsi="Times New Roman"/>
                <w:sz w:val="24"/>
              </w:rPr>
            </w:pPr>
            <w:r w:rsidRPr="00EE4447">
              <w:rPr>
                <w:rFonts w:ascii="Times New Roman" w:hAnsi="Times New Roman"/>
                <w:sz w:val="24"/>
              </w:rPr>
              <w:t>Миграция со странами СНГ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8623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3416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5207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5251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2916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2335</w:t>
            </w:r>
          </w:p>
        </w:tc>
      </w:tr>
      <w:tr w:rsidR="00084610" w:rsidRPr="00EE4447" w:rsidTr="0021729F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Pr="00EE4447" w:rsidRDefault="00084610" w:rsidP="0021729F">
            <w:pPr>
              <w:pStyle w:val="aa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EE4447">
              <w:rPr>
                <w:rFonts w:ascii="Times New Roman" w:hAnsi="Times New Roman"/>
                <w:sz w:val="24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 </w:t>
            </w:r>
          </w:p>
        </w:tc>
      </w:tr>
      <w:tr w:rsidR="00084610" w:rsidRPr="00EE4447" w:rsidTr="003671E9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Pr="00EE4447" w:rsidRDefault="00084610" w:rsidP="0021729F">
            <w:pPr>
              <w:spacing w:line="240" w:lineRule="exact"/>
              <w:ind w:left="114"/>
            </w:pPr>
            <w:r w:rsidRPr="00EE4447">
              <w:t>Азербайджан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445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176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269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610" w:rsidRDefault="00084610" w:rsidP="002A231F">
            <w:pPr>
              <w:ind w:right="57"/>
              <w:jc w:val="right"/>
            </w:pPr>
            <w:r>
              <w:t>323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610" w:rsidRDefault="00084610" w:rsidP="002A231F">
            <w:pPr>
              <w:ind w:right="57"/>
              <w:jc w:val="right"/>
            </w:pPr>
            <w:r>
              <w:t>179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144</w:t>
            </w:r>
          </w:p>
        </w:tc>
      </w:tr>
      <w:tr w:rsidR="00084610" w:rsidRPr="00EE4447" w:rsidTr="003671E9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Pr="00EE4447" w:rsidRDefault="00084610" w:rsidP="0021729F">
            <w:pPr>
              <w:spacing w:line="240" w:lineRule="exact"/>
              <w:ind w:left="114"/>
            </w:pPr>
            <w:r w:rsidRPr="00EE4447">
              <w:t>Армения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1599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522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1077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610" w:rsidRDefault="00084610" w:rsidP="002A231F">
            <w:pPr>
              <w:ind w:right="57"/>
              <w:jc w:val="right"/>
            </w:pPr>
            <w: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610" w:rsidRDefault="00084610" w:rsidP="002A231F">
            <w:pPr>
              <w:ind w:right="57"/>
              <w:jc w:val="right"/>
            </w:pPr>
            <w:r>
              <w:t>435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269</w:t>
            </w:r>
          </w:p>
        </w:tc>
      </w:tr>
      <w:tr w:rsidR="00084610" w:rsidRPr="00EE4447" w:rsidTr="003671E9">
        <w:trPr>
          <w:cantSplit/>
          <w:trHeight w:val="13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Pr="00EE4447" w:rsidRDefault="00084610" w:rsidP="0021729F">
            <w:pPr>
              <w:spacing w:line="240" w:lineRule="exact"/>
              <w:ind w:left="114"/>
            </w:pPr>
            <w:r w:rsidRPr="00EE4447">
              <w:t>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610" w:rsidRDefault="00084610" w:rsidP="002A231F">
            <w:pPr>
              <w:ind w:right="57"/>
              <w:jc w:val="right"/>
            </w:pPr>
            <w: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610" w:rsidRDefault="00084610" w:rsidP="002A231F">
            <w:pPr>
              <w:ind w:right="57"/>
              <w:jc w:val="right"/>
            </w:pPr>
            <w: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3</w:t>
            </w:r>
          </w:p>
        </w:tc>
      </w:tr>
      <w:tr w:rsidR="00084610" w:rsidRPr="00EE4447" w:rsidTr="003671E9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Pr="00EE4447" w:rsidRDefault="00084610" w:rsidP="0021729F">
            <w:pPr>
              <w:spacing w:line="240" w:lineRule="exact"/>
              <w:ind w:left="114"/>
            </w:pPr>
            <w:r w:rsidRPr="00EE4447">
              <w:t>Казахстан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1214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454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610" w:rsidRDefault="00084610" w:rsidP="002A231F">
            <w:pPr>
              <w:ind w:right="57"/>
              <w:jc w:val="right"/>
            </w:pPr>
            <w:r>
              <w:t>891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610" w:rsidRDefault="00084610" w:rsidP="002A231F">
            <w:pPr>
              <w:ind w:right="57"/>
              <w:jc w:val="right"/>
            </w:pPr>
            <w:r>
              <w:t>318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573</w:t>
            </w:r>
          </w:p>
        </w:tc>
      </w:tr>
      <w:tr w:rsidR="00084610" w:rsidRPr="00EE4447" w:rsidTr="003671E9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Pr="00EE4447" w:rsidRDefault="00084610" w:rsidP="0021729F">
            <w:pPr>
              <w:spacing w:line="240" w:lineRule="exact"/>
              <w:ind w:left="114"/>
            </w:pPr>
            <w:r w:rsidRPr="00EE4447">
              <w:t>Киргизия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1499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259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1240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610" w:rsidRDefault="00084610" w:rsidP="002A231F">
            <w:pPr>
              <w:ind w:right="57"/>
              <w:jc w:val="right"/>
            </w:pPr>
            <w:r>
              <w:t>351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610" w:rsidRDefault="00084610" w:rsidP="002A231F">
            <w:pPr>
              <w:ind w:right="57"/>
              <w:jc w:val="right"/>
            </w:pPr>
            <w:r>
              <w:t>227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124</w:t>
            </w:r>
          </w:p>
        </w:tc>
      </w:tr>
      <w:tr w:rsidR="00084610" w:rsidRPr="00EE4447" w:rsidTr="003671E9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Pr="00EE4447" w:rsidRDefault="00084610" w:rsidP="0021729F">
            <w:pPr>
              <w:spacing w:line="240" w:lineRule="exact"/>
              <w:ind w:left="114"/>
            </w:pPr>
            <w:r w:rsidRPr="00EE4447">
              <w:t>Республика Молдова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610" w:rsidRDefault="00084610" w:rsidP="002A231F">
            <w:pPr>
              <w:ind w:right="57"/>
              <w:jc w:val="right"/>
            </w:pPr>
            <w:r>
              <w:t>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610" w:rsidRDefault="00084610" w:rsidP="002A231F">
            <w:pPr>
              <w:ind w:right="57"/>
              <w:jc w:val="right"/>
            </w:pPr>
            <w: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9</w:t>
            </w:r>
          </w:p>
        </w:tc>
      </w:tr>
      <w:tr w:rsidR="00084610" w:rsidRPr="00EE4447" w:rsidTr="003671E9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Pr="00EE4447" w:rsidRDefault="00084610" w:rsidP="0021729F">
            <w:pPr>
              <w:spacing w:line="240" w:lineRule="exact"/>
              <w:ind w:left="114"/>
            </w:pPr>
            <w:r w:rsidRPr="00EE4447">
              <w:t>Таджикистан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1924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1083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610" w:rsidRDefault="00084610" w:rsidP="002A231F">
            <w:pPr>
              <w:ind w:right="57"/>
              <w:jc w:val="right"/>
            </w:pPr>
            <w:r>
              <w:t>1334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610" w:rsidRDefault="00084610" w:rsidP="002A231F">
            <w:pPr>
              <w:ind w:right="57"/>
              <w:jc w:val="right"/>
            </w:pPr>
            <w:r>
              <w:t>394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940</w:t>
            </w:r>
          </w:p>
        </w:tc>
      </w:tr>
      <w:tr w:rsidR="00084610" w:rsidRPr="00EE4447" w:rsidTr="003671E9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Pr="00EE4447" w:rsidRDefault="00084610" w:rsidP="0021729F">
            <w:pPr>
              <w:spacing w:line="240" w:lineRule="exact"/>
              <w:ind w:left="114"/>
            </w:pPr>
            <w:r w:rsidRPr="00EE4447">
              <w:t>Туркмения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610" w:rsidRDefault="00084610" w:rsidP="002A231F">
            <w:pPr>
              <w:ind w:right="57"/>
              <w:jc w:val="right"/>
            </w:pPr>
            <w: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610" w:rsidRDefault="00084610" w:rsidP="002A231F">
            <w:pPr>
              <w:ind w:right="57"/>
              <w:jc w:val="right"/>
            </w:pPr>
            <w: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4</w:t>
            </w:r>
          </w:p>
        </w:tc>
      </w:tr>
      <w:tr w:rsidR="00084610" w:rsidRPr="00EE4447" w:rsidTr="003671E9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Pr="00EE4447" w:rsidRDefault="00084610" w:rsidP="0021729F">
            <w:pPr>
              <w:spacing w:line="240" w:lineRule="exact"/>
              <w:ind w:left="114"/>
            </w:pPr>
            <w:r w:rsidRPr="00EE4447">
              <w:t>Узбекистан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989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527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462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610" w:rsidRDefault="00084610" w:rsidP="002A231F">
            <w:pPr>
              <w:ind w:right="57"/>
              <w:jc w:val="right"/>
            </w:pPr>
            <w:r>
              <w:t>757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610" w:rsidRDefault="00084610" w:rsidP="002A231F">
            <w:pPr>
              <w:ind w:right="57"/>
              <w:jc w:val="right"/>
            </w:pPr>
            <w:r>
              <w:t>522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235</w:t>
            </w:r>
          </w:p>
        </w:tc>
      </w:tr>
      <w:tr w:rsidR="00084610" w:rsidRPr="00474C2B" w:rsidTr="003671E9">
        <w:trPr>
          <w:cantSplit/>
          <w:trHeight w:val="7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84610" w:rsidRPr="00EE4447" w:rsidRDefault="00084610" w:rsidP="0021729F">
            <w:pPr>
              <w:spacing w:line="240" w:lineRule="exact"/>
              <w:ind w:left="114"/>
            </w:pPr>
            <w:r w:rsidRPr="00EE4447">
              <w:t>Украина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773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556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217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610" w:rsidRDefault="00084610" w:rsidP="002A231F">
            <w:pPr>
              <w:ind w:right="57"/>
              <w:jc w:val="right"/>
            </w:pPr>
            <w:r>
              <w:t>781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610" w:rsidRDefault="00084610" w:rsidP="002A231F">
            <w:pPr>
              <w:ind w:right="57"/>
              <w:jc w:val="right"/>
            </w:pPr>
            <w:r>
              <w:t>747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610" w:rsidRDefault="00084610" w:rsidP="002A231F">
            <w:pPr>
              <w:ind w:right="57"/>
              <w:jc w:val="right"/>
            </w:pPr>
            <w:r>
              <w:t>34</w:t>
            </w:r>
          </w:p>
        </w:tc>
      </w:tr>
    </w:tbl>
    <w:p w:rsidR="00130A56" w:rsidRPr="003A6EAC" w:rsidRDefault="00130A56" w:rsidP="00130A56">
      <w:pPr>
        <w:rPr>
          <w:highlight w:val="yellow"/>
        </w:rPr>
      </w:pPr>
    </w:p>
    <w:p w:rsidR="00C308E0" w:rsidRPr="003A6EAC" w:rsidRDefault="00C308E0" w:rsidP="00130A56"/>
    <w:p w:rsidR="00134D81" w:rsidRDefault="00134D81" w:rsidP="00130A56"/>
    <w:p w:rsidR="0030118B" w:rsidRPr="003A6EAC" w:rsidRDefault="0030118B" w:rsidP="00130A56"/>
    <w:p w:rsidR="00C308E0" w:rsidRPr="003A6EAC" w:rsidRDefault="00C308E0" w:rsidP="00130A56"/>
    <w:tbl>
      <w:tblPr>
        <w:tblpPr w:leftFromText="180" w:rightFromText="180" w:vertAnchor="text" w:horzAnchor="margin" w:tblpY="134"/>
        <w:tblW w:w="9606" w:type="dxa"/>
        <w:tblLayout w:type="fixed"/>
        <w:tblLook w:val="04A0" w:firstRow="1" w:lastRow="0" w:firstColumn="1" w:lastColumn="0" w:noHBand="0" w:noVBand="1"/>
      </w:tblPr>
      <w:tblGrid>
        <w:gridCol w:w="5495"/>
        <w:gridCol w:w="1701"/>
        <w:gridCol w:w="2410"/>
      </w:tblGrid>
      <w:tr w:rsidR="00130A56" w:rsidRPr="00352ABB" w:rsidTr="00FF678C">
        <w:tc>
          <w:tcPr>
            <w:tcW w:w="5495" w:type="dxa"/>
            <w:vAlign w:val="bottom"/>
          </w:tcPr>
          <w:p w:rsidR="00130A56" w:rsidRPr="00900AA9" w:rsidRDefault="0052391A" w:rsidP="00FF678C">
            <w:pPr>
              <w:keepNext/>
              <w:widowControl/>
              <w:jc w:val="left"/>
              <w:outlineLvl w:val="2"/>
              <w:rPr>
                <w:szCs w:val="28"/>
              </w:rPr>
            </w:pPr>
            <w:proofErr w:type="spellStart"/>
            <w:r>
              <w:rPr>
                <w:szCs w:val="28"/>
              </w:rPr>
              <w:t>Врио</w:t>
            </w:r>
            <w:proofErr w:type="spellEnd"/>
            <w:r>
              <w:rPr>
                <w:szCs w:val="28"/>
              </w:rPr>
              <w:t xml:space="preserve"> р</w:t>
            </w:r>
            <w:r w:rsidR="00130A56" w:rsidRPr="00900AA9">
              <w:rPr>
                <w:szCs w:val="28"/>
              </w:rPr>
              <w:t>уководител</w:t>
            </w:r>
            <w:r>
              <w:rPr>
                <w:szCs w:val="28"/>
              </w:rPr>
              <w:t>я</w:t>
            </w:r>
            <w:r w:rsidR="00130A56" w:rsidRPr="00900AA9">
              <w:rPr>
                <w:szCs w:val="28"/>
              </w:rPr>
              <w:t xml:space="preserve"> Территориального органа </w:t>
            </w:r>
          </w:p>
          <w:p w:rsidR="00130A56" w:rsidRPr="00900AA9" w:rsidRDefault="00130A56" w:rsidP="00FF678C">
            <w:pPr>
              <w:keepNext/>
              <w:widowControl/>
              <w:jc w:val="left"/>
              <w:outlineLvl w:val="2"/>
              <w:rPr>
                <w:szCs w:val="28"/>
              </w:rPr>
            </w:pPr>
            <w:r w:rsidRPr="00900AA9">
              <w:rPr>
                <w:szCs w:val="28"/>
              </w:rPr>
              <w:t xml:space="preserve">Федеральной службы государственной </w:t>
            </w:r>
          </w:p>
          <w:p w:rsidR="00130A56" w:rsidRPr="00900AA9" w:rsidRDefault="00130A56" w:rsidP="00FF678C">
            <w:pPr>
              <w:keepNext/>
              <w:widowControl/>
              <w:jc w:val="left"/>
              <w:outlineLvl w:val="2"/>
              <w:rPr>
                <w:szCs w:val="28"/>
              </w:rPr>
            </w:pPr>
            <w:r w:rsidRPr="00900AA9">
              <w:rPr>
                <w:szCs w:val="28"/>
              </w:rPr>
              <w:t>статистики по Самарской области</w:t>
            </w:r>
          </w:p>
        </w:tc>
        <w:tc>
          <w:tcPr>
            <w:tcW w:w="1701" w:type="dxa"/>
            <w:vAlign w:val="bottom"/>
          </w:tcPr>
          <w:p w:rsidR="00130A56" w:rsidRPr="00900AA9" w:rsidRDefault="00130A56" w:rsidP="00FF678C">
            <w:pPr>
              <w:widowControl/>
              <w:rPr>
                <w:iCs/>
              </w:rPr>
            </w:pPr>
          </w:p>
        </w:tc>
        <w:tc>
          <w:tcPr>
            <w:tcW w:w="2410" w:type="dxa"/>
            <w:vAlign w:val="bottom"/>
          </w:tcPr>
          <w:p w:rsidR="00130A56" w:rsidRPr="00900AA9" w:rsidRDefault="0052391A" w:rsidP="00FF678C">
            <w:pPr>
              <w:widowControl/>
              <w:jc w:val="right"/>
              <w:rPr>
                <w:iCs/>
              </w:rPr>
            </w:pPr>
            <w:r>
              <w:rPr>
                <w:iCs/>
              </w:rPr>
              <w:t>Н.Н. Проживина</w:t>
            </w:r>
            <w:bookmarkStart w:id="0" w:name="_GoBack"/>
            <w:bookmarkEnd w:id="0"/>
          </w:p>
        </w:tc>
      </w:tr>
    </w:tbl>
    <w:p w:rsidR="005D36DB" w:rsidRDefault="005D36DB" w:rsidP="00DE5F0F">
      <w:pPr>
        <w:tabs>
          <w:tab w:val="left" w:pos="1305"/>
        </w:tabs>
      </w:pPr>
    </w:p>
    <w:p w:rsidR="005D36DB" w:rsidRPr="005D36DB" w:rsidRDefault="005D36DB" w:rsidP="005D36DB"/>
    <w:p w:rsidR="005D36DB" w:rsidRDefault="005D36DB" w:rsidP="005D36DB"/>
    <w:p w:rsidR="00E52C48" w:rsidRPr="005D36DB" w:rsidRDefault="00E52C48" w:rsidP="005D36DB">
      <w:pPr>
        <w:jc w:val="center"/>
      </w:pPr>
    </w:p>
    <w:sectPr w:rsidR="00E52C48" w:rsidRPr="005D36DB" w:rsidSect="006C49FF">
      <w:headerReference w:type="default" r:id="rId10"/>
      <w:footerReference w:type="even" r:id="rId11"/>
      <w:footerReference w:type="default" r:id="rId12"/>
      <w:footnotePr>
        <w:numFmt w:val="chicago"/>
      </w:footnotePr>
      <w:pgSz w:w="11906" w:h="16838" w:code="9"/>
      <w:pgMar w:top="1304" w:right="991" w:bottom="1418" w:left="1418" w:header="567" w:footer="567" w:gutter="0"/>
      <w:pgNumType w:start="10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0A8" w:rsidRDefault="00C830A8">
      <w:r>
        <w:separator/>
      </w:r>
    </w:p>
  </w:endnote>
  <w:endnote w:type="continuationSeparator" w:id="0">
    <w:p w:rsidR="00C830A8" w:rsidRDefault="00C83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013" w:rsidRDefault="00D550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55013" w:rsidRDefault="00D5501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013" w:rsidRDefault="00D55013" w:rsidP="00897B58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6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D55013" w:rsidRDefault="00D55013" w:rsidP="00084610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6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6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                         </w:t>
    </w:r>
    <w:r w:rsidR="000A7A15">
      <w:rPr>
        <w:b/>
        <w:i/>
        <w:sz w:val="16"/>
      </w:rPr>
      <w:t xml:space="preserve">   </w:t>
    </w:r>
    <w:r>
      <w:rPr>
        <w:b/>
        <w:i/>
        <w:sz w:val="16"/>
      </w:rPr>
      <w:t xml:space="preserve">                         январь-июль 2019</w:t>
    </w:r>
  </w:p>
  <w:p w:rsidR="00D55013" w:rsidRDefault="00D55013" w:rsidP="0090312B">
    <w:pPr>
      <w:pStyle w:val="a5"/>
      <w:tabs>
        <w:tab w:val="center" w:pos="4535"/>
        <w:tab w:val="left" w:pos="5341"/>
      </w:tabs>
      <w:jc w:val="center"/>
      <w:rPr>
        <w:sz w:val="1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2391A">
      <w:rPr>
        <w:rStyle w:val="a6"/>
        <w:noProof/>
      </w:rPr>
      <w:t>110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0A8" w:rsidRDefault="00C830A8">
      <w:r>
        <w:separator/>
      </w:r>
    </w:p>
  </w:footnote>
  <w:footnote w:type="continuationSeparator" w:id="0">
    <w:p w:rsidR="00C830A8" w:rsidRDefault="00C83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013" w:rsidRDefault="00D55013" w:rsidP="00505C9C">
    <w:pPr>
      <w:pStyle w:val="1"/>
      <w:pBdr>
        <w:top w:val="double" w:sz="4" w:space="4" w:color="auto" w:shadow="1"/>
        <w:right w:val="double" w:sz="4" w:space="0" w:color="auto" w:shadow="1"/>
      </w:pBdr>
      <w:ind w:left="0"/>
      <w:rPr>
        <w:sz w:val="18"/>
      </w:rPr>
    </w:pPr>
    <w:r>
      <w:rPr>
        <w:sz w:val="18"/>
      </w:rPr>
      <w:t>ДЕМОГРАФИЧЕСКАЯ СИТУАЦИЯ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08231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9AE9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3D830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646AE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704F4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>
    <w:nsid w:val="FFFFFF81"/>
    <w:multiLevelType w:val="singleLevel"/>
    <w:tmpl w:val="E23477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>
    <w:nsid w:val="FFFFFF82"/>
    <w:multiLevelType w:val="singleLevel"/>
    <w:tmpl w:val="E63666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Times New Roman" w:hint="default"/>
      </w:rPr>
    </w:lvl>
  </w:abstractNum>
  <w:abstractNum w:abstractNumId="7">
    <w:nsid w:val="FFFFFF83"/>
    <w:multiLevelType w:val="singleLevel"/>
    <w:tmpl w:val="F2B21C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8">
    <w:nsid w:val="FFFFFF88"/>
    <w:multiLevelType w:val="singleLevel"/>
    <w:tmpl w:val="27A64F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DD491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0928687B"/>
    <w:multiLevelType w:val="hybridMultilevel"/>
    <w:tmpl w:val="7EB66B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97B60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>
    <w:nsid w:val="1A6C6039"/>
    <w:multiLevelType w:val="hybridMultilevel"/>
    <w:tmpl w:val="5B6A5AAC"/>
    <w:lvl w:ilvl="0" w:tplc="8F982A90">
      <w:start w:val="8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3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14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39524332"/>
    <w:multiLevelType w:val="hybridMultilevel"/>
    <w:tmpl w:val="BB227D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82022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AE473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A9E0B84"/>
    <w:multiLevelType w:val="hybridMultilevel"/>
    <w:tmpl w:val="132844C2"/>
    <w:lvl w:ilvl="0" w:tplc="987667A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9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73607C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20"/>
  </w:num>
  <w:num w:numId="3">
    <w:abstractNumId w:val="19"/>
  </w:num>
  <w:num w:numId="4">
    <w:abstractNumId w:val="14"/>
  </w:num>
  <w:num w:numId="5">
    <w:abstractNumId w:val="17"/>
  </w:num>
  <w:num w:numId="6">
    <w:abstractNumId w:val="11"/>
  </w:num>
  <w:num w:numId="7">
    <w:abstractNumId w:val="21"/>
  </w:num>
  <w:num w:numId="8">
    <w:abstractNumId w:val="16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0"/>
  </w:num>
  <w:num w:numId="20">
    <w:abstractNumId w:val="12"/>
  </w:num>
  <w:num w:numId="21">
    <w:abstractNumId w:val="18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867"/>
    <w:rsid w:val="00000052"/>
    <w:rsid w:val="00000715"/>
    <w:rsid w:val="0000202C"/>
    <w:rsid w:val="00003B67"/>
    <w:rsid w:val="00004CE2"/>
    <w:rsid w:val="00005772"/>
    <w:rsid w:val="000065C3"/>
    <w:rsid w:val="0000667C"/>
    <w:rsid w:val="00006BD1"/>
    <w:rsid w:val="000073CF"/>
    <w:rsid w:val="00007E0C"/>
    <w:rsid w:val="00012674"/>
    <w:rsid w:val="0001478D"/>
    <w:rsid w:val="00015035"/>
    <w:rsid w:val="00015B9F"/>
    <w:rsid w:val="000169FF"/>
    <w:rsid w:val="00016C54"/>
    <w:rsid w:val="00016E93"/>
    <w:rsid w:val="00021254"/>
    <w:rsid w:val="000224CE"/>
    <w:rsid w:val="00022B4F"/>
    <w:rsid w:val="00022BF5"/>
    <w:rsid w:val="000235E9"/>
    <w:rsid w:val="000246EA"/>
    <w:rsid w:val="000249E4"/>
    <w:rsid w:val="00025157"/>
    <w:rsid w:val="000253CE"/>
    <w:rsid w:val="0002567F"/>
    <w:rsid w:val="000258E4"/>
    <w:rsid w:val="00030B17"/>
    <w:rsid w:val="00030B19"/>
    <w:rsid w:val="00031584"/>
    <w:rsid w:val="00032B24"/>
    <w:rsid w:val="00032BBA"/>
    <w:rsid w:val="00032C7A"/>
    <w:rsid w:val="00032EC8"/>
    <w:rsid w:val="00034C7E"/>
    <w:rsid w:val="000353C1"/>
    <w:rsid w:val="0003560D"/>
    <w:rsid w:val="00035A0C"/>
    <w:rsid w:val="00035CF1"/>
    <w:rsid w:val="00035E76"/>
    <w:rsid w:val="00036AF7"/>
    <w:rsid w:val="000373B6"/>
    <w:rsid w:val="000374DE"/>
    <w:rsid w:val="00037905"/>
    <w:rsid w:val="00040469"/>
    <w:rsid w:val="00041218"/>
    <w:rsid w:val="000416C0"/>
    <w:rsid w:val="00042F74"/>
    <w:rsid w:val="00043017"/>
    <w:rsid w:val="00045C12"/>
    <w:rsid w:val="00047E07"/>
    <w:rsid w:val="00050DBF"/>
    <w:rsid w:val="000511CC"/>
    <w:rsid w:val="00051948"/>
    <w:rsid w:val="00053E81"/>
    <w:rsid w:val="00054557"/>
    <w:rsid w:val="00054563"/>
    <w:rsid w:val="0005516A"/>
    <w:rsid w:val="00055BA7"/>
    <w:rsid w:val="0005687B"/>
    <w:rsid w:val="00056ADA"/>
    <w:rsid w:val="00057B56"/>
    <w:rsid w:val="00057D26"/>
    <w:rsid w:val="00057D52"/>
    <w:rsid w:val="00057EF1"/>
    <w:rsid w:val="00060FCC"/>
    <w:rsid w:val="000612FB"/>
    <w:rsid w:val="00061BF1"/>
    <w:rsid w:val="00061D37"/>
    <w:rsid w:val="0006475E"/>
    <w:rsid w:val="00064827"/>
    <w:rsid w:val="00064999"/>
    <w:rsid w:val="00064CE4"/>
    <w:rsid w:val="000650E0"/>
    <w:rsid w:val="00067051"/>
    <w:rsid w:val="0006724F"/>
    <w:rsid w:val="000676EC"/>
    <w:rsid w:val="000701AF"/>
    <w:rsid w:val="00070218"/>
    <w:rsid w:val="000704E1"/>
    <w:rsid w:val="00070B4C"/>
    <w:rsid w:val="00071949"/>
    <w:rsid w:val="00072101"/>
    <w:rsid w:val="000721C5"/>
    <w:rsid w:val="000728FD"/>
    <w:rsid w:val="00073273"/>
    <w:rsid w:val="00073358"/>
    <w:rsid w:val="00073947"/>
    <w:rsid w:val="00075906"/>
    <w:rsid w:val="00076354"/>
    <w:rsid w:val="00076923"/>
    <w:rsid w:val="00076CF7"/>
    <w:rsid w:val="0008002C"/>
    <w:rsid w:val="00080CB7"/>
    <w:rsid w:val="00080CF8"/>
    <w:rsid w:val="00080D86"/>
    <w:rsid w:val="000817C9"/>
    <w:rsid w:val="00081B84"/>
    <w:rsid w:val="00081C40"/>
    <w:rsid w:val="000821C8"/>
    <w:rsid w:val="00082AA4"/>
    <w:rsid w:val="00082E7B"/>
    <w:rsid w:val="000830EC"/>
    <w:rsid w:val="00084610"/>
    <w:rsid w:val="00084C2B"/>
    <w:rsid w:val="00085220"/>
    <w:rsid w:val="0008571F"/>
    <w:rsid w:val="00085A35"/>
    <w:rsid w:val="0008653F"/>
    <w:rsid w:val="000865A3"/>
    <w:rsid w:val="00086F2C"/>
    <w:rsid w:val="0008753A"/>
    <w:rsid w:val="00087A1B"/>
    <w:rsid w:val="000901FC"/>
    <w:rsid w:val="00090C9E"/>
    <w:rsid w:val="00093E70"/>
    <w:rsid w:val="000941F8"/>
    <w:rsid w:val="00095707"/>
    <w:rsid w:val="00095FD5"/>
    <w:rsid w:val="00096F85"/>
    <w:rsid w:val="000977C8"/>
    <w:rsid w:val="00097B56"/>
    <w:rsid w:val="000A0477"/>
    <w:rsid w:val="000A0E3E"/>
    <w:rsid w:val="000A17B0"/>
    <w:rsid w:val="000A1DCF"/>
    <w:rsid w:val="000A2088"/>
    <w:rsid w:val="000A472D"/>
    <w:rsid w:val="000A4F98"/>
    <w:rsid w:val="000A6A5B"/>
    <w:rsid w:val="000A701A"/>
    <w:rsid w:val="000A7A15"/>
    <w:rsid w:val="000A7A44"/>
    <w:rsid w:val="000B0A35"/>
    <w:rsid w:val="000B13B0"/>
    <w:rsid w:val="000B18F3"/>
    <w:rsid w:val="000B1B0A"/>
    <w:rsid w:val="000B1C1A"/>
    <w:rsid w:val="000B2187"/>
    <w:rsid w:val="000B27DA"/>
    <w:rsid w:val="000B2EE1"/>
    <w:rsid w:val="000B337D"/>
    <w:rsid w:val="000B394E"/>
    <w:rsid w:val="000B4BC0"/>
    <w:rsid w:val="000B4D86"/>
    <w:rsid w:val="000B511F"/>
    <w:rsid w:val="000B53F3"/>
    <w:rsid w:val="000B54A6"/>
    <w:rsid w:val="000B69BC"/>
    <w:rsid w:val="000B6BBF"/>
    <w:rsid w:val="000B6E1B"/>
    <w:rsid w:val="000C0703"/>
    <w:rsid w:val="000C2C63"/>
    <w:rsid w:val="000C2E27"/>
    <w:rsid w:val="000C320C"/>
    <w:rsid w:val="000C3774"/>
    <w:rsid w:val="000C4899"/>
    <w:rsid w:val="000C59D5"/>
    <w:rsid w:val="000C61F2"/>
    <w:rsid w:val="000C6CD0"/>
    <w:rsid w:val="000C77BE"/>
    <w:rsid w:val="000C7AB9"/>
    <w:rsid w:val="000C7FCE"/>
    <w:rsid w:val="000D0840"/>
    <w:rsid w:val="000D0ACC"/>
    <w:rsid w:val="000D27A3"/>
    <w:rsid w:val="000D2C56"/>
    <w:rsid w:val="000D31D1"/>
    <w:rsid w:val="000D3384"/>
    <w:rsid w:val="000D3C54"/>
    <w:rsid w:val="000D4363"/>
    <w:rsid w:val="000D43F8"/>
    <w:rsid w:val="000D4867"/>
    <w:rsid w:val="000D4A9F"/>
    <w:rsid w:val="000D6608"/>
    <w:rsid w:val="000D6E88"/>
    <w:rsid w:val="000D70BA"/>
    <w:rsid w:val="000D75DC"/>
    <w:rsid w:val="000E032F"/>
    <w:rsid w:val="000E071B"/>
    <w:rsid w:val="000E0D7C"/>
    <w:rsid w:val="000E118C"/>
    <w:rsid w:val="000E1326"/>
    <w:rsid w:val="000E29C5"/>
    <w:rsid w:val="000E31DE"/>
    <w:rsid w:val="000E3554"/>
    <w:rsid w:val="000E39E0"/>
    <w:rsid w:val="000E3A8C"/>
    <w:rsid w:val="000E44A7"/>
    <w:rsid w:val="000E549C"/>
    <w:rsid w:val="000E5677"/>
    <w:rsid w:val="000E57BE"/>
    <w:rsid w:val="000E5D3F"/>
    <w:rsid w:val="000E641D"/>
    <w:rsid w:val="000E6D82"/>
    <w:rsid w:val="000E7058"/>
    <w:rsid w:val="000E7633"/>
    <w:rsid w:val="000E79A2"/>
    <w:rsid w:val="000F0890"/>
    <w:rsid w:val="000F0AB0"/>
    <w:rsid w:val="000F0AC0"/>
    <w:rsid w:val="000F0D57"/>
    <w:rsid w:val="000F118A"/>
    <w:rsid w:val="000F120A"/>
    <w:rsid w:val="000F142D"/>
    <w:rsid w:val="000F19DD"/>
    <w:rsid w:val="000F2CC1"/>
    <w:rsid w:val="000F2DD7"/>
    <w:rsid w:val="000F2EB2"/>
    <w:rsid w:val="000F2FF0"/>
    <w:rsid w:val="000F315A"/>
    <w:rsid w:val="000F3666"/>
    <w:rsid w:val="000F36BE"/>
    <w:rsid w:val="000F3B81"/>
    <w:rsid w:val="000F40BA"/>
    <w:rsid w:val="000F4C3D"/>
    <w:rsid w:val="000F5F9B"/>
    <w:rsid w:val="000F5FF2"/>
    <w:rsid w:val="000F676A"/>
    <w:rsid w:val="000F790D"/>
    <w:rsid w:val="000F79E0"/>
    <w:rsid w:val="000F7CB5"/>
    <w:rsid w:val="001000F5"/>
    <w:rsid w:val="00100721"/>
    <w:rsid w:val="00100CBE"/>
    <w:rsid w:val="0010143D"/>
    <w:rsid w:val="0010151F"/>
    <w:rsid w:val="00101754"/>
    <w:rsid w:val="00101DD1"/>
    <w:rsid w:val="00101EDB"/>
    <w:rsid w:val="0010277C"/>
    <w:rsid w:val="00102984"/>
    <w:rsid w:val="00102CA2"/>
    <w:rsid w:val="00102EBC"/>
    <w:rsid w:val="0010355B"/>
    <w:rsid w:val="00103761"/>
    <w:rsid w:val="00104DC7"/>
    <w:rsid w:val="00105860"/>
    <w:rsid w:val="001064E3"/>
    <w:rsid w:val="00106B00"/>
    <w:rsid w:val="0010737A"/>
    <w:rsid w:val="0011068C"/>
    <w:rsid w:val="00111F01"/>
    <w:rsid w:val="00111F02"/>
    <w:rsid w:val="001122DA"/>
    <w:rsid w:val="0011347C"/>
    <w:rsid w:val="00113A1E"/>
    <w:rsid w:val="00113C08"/>
    <w:rsid w:val="00113C80"/>
    <w:rsid w:val="00113DBE"/>
    <w:rsid w:val="001141D7"/>
    <w:rsid w:val="00114906"/>
    <w:rsid w:val="00115A48"/>
    <w:rsid w:val="00115EEE"/>
    <w:rsid w:val="001164A2"/>
    <w:rsid w:val="001164F5"/>
    <w:rsid w:val="00116937"/>
    <w:rsid w:val="0012000E"/>
    <w:rsid w:val="00120422"/>
    <w:rsid w:val="001207F9"/>
    <w:rsid w:val="0012196E"/>
    <w:rsid w:val="00121C76"/>
    <w:rsid w:val="00121D77"/>
    <w:rsid w:val="00121EC9"/>
    <w:rsid w:val="001220C3"/>
    <w:rsid w:val="0012229E"/>
    <w:rsid w:val="001231FD"/>
    <w:rsid w:val="001233C1"/>
    <w:rsid w:val="001236CB"/>
    <w:rsid w:val="00123A11"/>
    <w:rsid w:val="00124052"/>
    <w:rsid w:val="00124840"/>
    <w:rsid w:val="0012642B"/>
    <w:rsid w:val="00130133"/>
    <w:rsid w:val="001307D3"/>
    <w:rsid w:val="00130A56"/>
    <w:rsid w:val="00130B23"/>
    <w:rsid w:val="00130E15"/>
    <w:rsid w:val="0013273E"/>
    <w:rsid w:val="00132921"/>
    <w:rsid w:val="001333B1"/>
    <w:rsid w:val="00133839"/>
    <w:rsid w:val="00133B79"/>
    <w:rsid w:val="00134158"/>
    <w:rsid w:val="00134D81"/>
    <w:rsid w:val="00134FC0"/>
    <w:rsid w:val="001357D4"/>
    <w:rsid w:val="001360AA"/>
    <w:rsid w:val="00136302"/>
    <w:rsid w:val="00137018"/>
    <w:rsid w:val="001370F4"/>
    <w:rsid w:val="0013757A"/>
    <w:rsid w:val="00137596"/>
    <w:rsid w:val="00137D3A"/>
    <w:rsid w:val="001401F6"/>
    <w:rsid w:val="001405B4"/>
    <w:rsid w:val="001414B9"/>
    <w:rsid w:val="001420E8"/>
    <w:rsid w:val="001422A1"/>
    <w:rsid w:val="00142697"/>
    <w:rsid w:val="0014285C"/>
    <w:rsid w:val="00143CD1"/>
    <w:rsid w:val="001449D1"/>
    <w:rsid w:val="00144C3E"/>
    <w:rsid w:val="00144DEB"/>
    <w:rsid w:val="00144E8D"/>
    <w:rsid w:val="00144F06"/>
    <w:rsid w:val="00145E62"/>
    <w:rsid w:val="00146086"/>
    <w:rsid w:val="00146538"/>
    <w:rsid w:val="001467C6"/>
    <w:rsid w:val="00146AE1"/>
    <w:rsid w:val="00146ED8"/>
    <w:rsid w:val="00147EC3"/>
    <w:rsid w:val="001510F8"/>
    <w:rsid w:val="001512F9"/>
    <w:rsid w:val="00151BE1"/>
    <w:rsid w:val="00151D58"/>
    <w:rsid w:val="0015260E"/>
    <w:rsid w:val="00153C72"/>
    <w:rsid w:val="00155186"/>
    <w:rsid w:val="00155D3E"/>
    <w:rsid w:val="00155D54"/>
    <w:rsid w:val="0015645C"/>
    <w:rsid w:val="001573D5"/>
    <w:rsid w:val="00157412"/>
    <w:rsid w:val="00157E6C"/>
    <w:rsid w:val="001606DB"/>
    <w:rsid w:val="00160E0B"/>
    <w:rsid w:val="00161BAE"/>
    <w:rsid w:val="00161FF1"/>
    <w:rsid w:val="00163BFE"/>
    <w:rsid w:val="00164434"/>
    <w:rsid w:val="00164C63"/>
    <w:rsid w:val="001671CB"/>
    <w:rsid w:val="00167234"/>
    <w:rsid w:val="00167F21"/>
    <w:rsid w:val="00170506"/>
    <w:rsid w:val="00170C45"/>
    <w:rsid w:val="001710E9"/>
    <w:rsid w:val="001712E5"/>
    <w:rsid w:val="00171AF4"/>
    <w:rsid w:val="00172047"/>
    <w:rsid w:val="001727AD"/>
    <w:rsid w:val="001734A4"/>
    <w:rsid w:val="00173FAB"/>
    <w:rsid w:val="00174E7D"/>
    <w:rsid w:val="0017513D"/>
    <w:rsid w:val="00176A10"/>
    <w:rsid w:val="00177FE6"/>
    <w:rsid w:val="00180A20"/>
    <w:rsid w:val="00180B98"/>
    <w:rsid w:val="00181D63"/>
    <w:rsid w:val="00181DB2"/>
    <w:rsid w:val="00182B6B"/>
    <w:rsid w:val="00182CE6"/>
    <w:rsid w:val="00183708"/>
    <w:rsid w:val="001841D0"/>
    <w:rsid w:val="001861BF"/>
    <w:rsid w:val="00186479"/>
    <w:rsid w:val="00186DAF"/>
    <w:rsid w:val="00190326"/>
    <w:rsid w:val="001903D7"/>
    <w:rsid w:val="0019127E"/>
    <w:rsid w:val="00191550"/>
    <w:rsid w:val="001916B7"/>
    <w:rsid w:val="00191CE7"/>
    <w:rsid w:val="00191F5A"/>
    <w:rsid w:val="00192333"/>
    <w:rsid w:val="00192F04"/>
    <w:rsid w:val="001934FB"/>
    <w:rsid w:val="00193902"/>
    <w:rsid w:val="00194C0F"/>
    <w:rsid w:val="001951C2"/>
    <w:rsid w:val="00196210"/>
    <w:rsid w:val="00196386"/>
    <w:rsid w:val="00196576"/>
    <w:rsid w:val="00196F24"/>
    <w:rsid w:val="0019756F"/>
    <w:rsid w:val="001A0161"/>
    <w:rsid w:val="001A31ED"/>
    <w:rsid w:val="001A380B"/>
    <w:rsid w:val="001A3C5C"/>
    <w:rsid w:val="001A4435"/>
    <w:rsid w:val="001A65F6"/>
    <w:rsid w:val="001A7765"/>
    <w:rsid w:val="001A77DA"/>
    <w:rsid w:val="001A79C1"/>
    <w:rsid w:val="001B0D0F"/>
    <w:rsid w:val="001B12C5"/>
    <w:rsid w:val="001B2C8F"/>
    <w:rsid w:val="001B303C"/>
    <w:rsid w:val="001B355A"/>
    <w:rsid w:val="001B35FA"/>
    <w:rsid w:val="001B377D"/>
    <w:rsid w:val="001B39C1"/>
    <w:rsid w:val="001B3B6F"/>
    <w:rsid w:val="001B3C1F"/>
    <w:rsid w:val="001B3D46"/>
    <w:rsid w:val="001B4C07"/>
    <w:rsid w:val="001B4F87"/>
    <w:rsid w:val="001B5446"/>
    <w:rsid w:val="001B59EF"/>
    <w:rsid w:val="001B64B6"/>
    <w:rsid w:val="001B6525"/>
    <w:rsid w:val="001B6770"/>
    <w:rsid w:val="001B70C8"/>
    <w:rsid w:val="001B71FA"/>
    <w:rsid w:val="001B7785"/>
    <w:rsid w:val="001C0B0A"/>
    <w:rsid w:val="001C1013"/>
    <w:rsid w:val="001C11DC"/>
    <w:rsid w:val="001C16FA"/>
    <w:rsid w:val="001C3368"/>
    <w:rsid w:val="001C484E"/>
    <w:rsid w:val="001C537F"/>
    <w:rsid w:val="001C6702"/>
    <w:rsid w:val="001C6924"/>
    <w:rsid w:val="001C6FD0"/>
    <w:rsid w:val="001C729C"/>
    <w:rsid w:val="001D00B8"/>
    <w:rsid w:val="001D0270"/>
    <w:rsid w:val="001D09CB"/>
    <w:rsid w:val="001D1525"/>
    <w:rsid w:val="001D28AD"/>
    <w:rsid w:val="001D2CD4"/>
    <w:rsid w:val="001D3661"/>
    <w:rsid w:val="001D38BB"/>
    <w:rsid w:val="001D47EF"/>
    <w:rsid w:val="001D542A"/>
    <w:rsid w:val="001D5E8D"/>
    <w:rsid w:val="001D7BB4"/>
    <w:rsid w:val="001E2158"/>
    <w:rsid w:val="001E2468"/>
    <w:rsid w:val="001E2706"/>
    <w:rsid w:val="001E2981"/>
    <w:rsid w:val="001E29CC"/>
    <w:rsid w:val="001E2B07"/>
    <w:rsid w:val="001E6187"/>
    <w:rsid w:val="001E7297"/>
    <w:rsid w:val="001E7B84"/>
    <w:rsid w:val="001F0665"/>
    <w:rsid w:val="001F07F2"/>
    <w:rsid w:val="001F0961"/>
    <w:rsid w:val="001F2A9A"/>
    <w:rsid w:val="001F3212"/>
    <w:rsid w:val="001F38DA"/>
    <w:rsid w:val="001F3AFA"/>
    <w:rsid w:val="001F3B28"/>
    <w:rsid w:val="001F47C0"/>
    <w:rsid w:val="001F54EC"/>
    <w:rsid w:val="001F6293"/>
    <w:rsid w:val="001F6E50"/>
    <w:rsid w:val="001F7504"/>
    <w:rsid w:val="001F7842"/>
    <w:rsid w:val="0020003D"/>
    <w:rsid w:val="00200867"/>
    <w:rsid w:val="002009C1"/>
    <w:rsid w:val="00201752"/>
    <w:rsid w:val="002034DF"/>
    <w:rsid w:val="00203A28"/>
    <w:rsid w:val="00203C6B"/>
    <w:rsid w:val="00203FAB"/>
    <w:rsid w:val="002045BA"/>
    <w:rsid w:val="002053A0"/>
    <w:rsid w:val="00205602"/>
    <w:rsid w:val="0020565F"/>
    <w:rsid w:val="002061D1"/>
    <w:rsid w:val="00206B96"/>
    <w:rsid w:val="00207244"/>
    <w:rsid w:val="0020741E"/>
    <w:rsid w:val="0021026B"/>
    <w:rsid w:val="00211A16"/>
    <w:rsid w:val="00212489"/>
    <w:rsid w:val="002125BB"/>
    <w:rsid w:val="00212E13"/>
    <w:rsid w:val="002135A4"/>
    <w:rsid w:val="0021482C"/>
    <w:rsid w:val="00215370"/>
    <w:rsid w:val="0021655B"/>
    <w:rsid w:val="002166B2"/>
    <w:rsid w:val="00217116"/>
    <w:rsid w:val="0021729F"/>
    <w:rsid w:val="002174B6"/>
    <w:rsid w:val="00217707"/>
    <w:rsid w:val="00220581"/>
    <w:rsid w:val="002215EC"/>
    <w:rsid w:val="00221F39"/>
    <w:rsid w:val="002234F0"/>
    <w:rsid w:val="00223815"/>
    <w:rsid w:val="00223EC6"/>
    <w:rsid w:val="00224053"/>
    <w:rsid w:val="002244E4"/>
    <w:rsid w:val="0022549B"/>
    <w:rsid w:val="002260EA"/>
    <w:rsid w:val="0022639E"/>
    <w:rsid w:val="00226799"/>
    <w:rsid w:val="00227397"/>
    <w:rsid w:val="00227BFA"/>
    <w:rsid w:val="00230665"/>
    <w:rsid w:val="00230A6F"/>
    <w:rsid w:val="00230C85"/>
    <w:rsid w:val="00231FE8"/>
    <w:rsid w:val="002337E2"/>
    <w:rsid w:val="00233898"/>
    <w:rsid w:val="0023406A"/>
    <w:rsid w:val="00234A82"/>
    <w:rsid w:val="00234B6D"/>
    <w:rsid w:val="00235BD6"/>
    <w:rsid w:val="002365DA"/>
    <w:rsid w:val="002365E7"/>
    <w:rsid w:val="00236E92"/>
    <w:rsid w:val="00236EFA"/>
    <w:rsid w:val="00240204"/>
    <w:rsid w:val="00240F53"/>
    <w:rsid w:val="002418B1"/>
    <w:rsid w:val="00242228"/>
    <w:rsid w:val="002434BF"/>
    <w:rsid w:val="002446B5"/>
    <w:rsid w:val="00245737"/>
    <w:rsid w:val="00245832"/>
    <w:rsid w:val="00246090"/>
    <w:rsid w:val="00246B23"/>
    <w:rsid w:val="00247469"/>
    <w:rsid w:val="002503D2"/>
    <w:rsid w:val="002505E8"/>
    <w:rsid w:val="00250991"/>
    <w:rsid w:val="00251281"/>
    <w:rsid w:val="002515C9"/>
    <w:rsid w:val="00251EF9"/>
    <w:rsid w:val="00252324"/>
    <w:rsid w:val="00253809"/>
    <w:rsid w:val="00254844"/>
    <w:rsid w:val="00254D3D"/>
    <w:rsid w:val="002566C3"/>
    <w:rsid w:val="002573EA"/>
    <w:rsid w:val="00257465"/>
    <w:rsid w:val="002574D4"/>
    <w:rsid w:val="002600A1"/>
    <w:rsid w:val="002601D8"/>
    <w:rsid w:val="0026048E"/>
    <w:rsid w:val="00260607"/>
    <w:rsid w:val="00260877"/>
    <w:rsid w:val="002609C2"/>
    <w:rsid w:val="00260F69"/>
    <w:rsid w:val="00261549"/>
    <w:rsid w:val="00263539"/>
    <w:rsid w:val="00264A3C"/>
    <w:rsid w:val="00264D28"/>
    <w:rsid w:val="00264E32"/>
    <w:rsid w:val="002657EE"/>
    <w:rsid w:val="00266B04"/>
    <w:rsid w:val="0026709B"/>
    <w:rsid w:val="0026754C"/>
    <w:rsid w:val="002706F2"/>
    <w:rsid w:val="00270A32"/>
    <w:rsid w:val="00270FCA"/>
    <w:rsid w:val="002715DE"/>
    <w:rsid w:val="0027178B"/>
    <w:rsid w:val="00273230"/>
    <w:rsid w:val="0027364A"/>
    <w:rsid w:val="00273FB7"/>
    <w:rsid w:val="00274411"/>
    <w:rsid w:val="0027477C"/>
    <w:rsid w:val="00274839"/>
    <w:rsid w:val="00275FF8"/>
    <w:rsid w:val="002765B0"/>
    <w:rsid w:val="0027663E"/>
    <w:rsid w:val="002770D7"/>
    <w:rsid w:val="00277D72"/>
    <w:rsid w:val="00280B22"/>
    <w:rsid w:val="00280BF2"/>
    <w:rsid w:val="002813AA"/>
    <w:rsid w:val="0028195E"/>
    <w:rsid w:val="0028236A"/>
    <w:rsid w:val="0028281E"/>
    <w:rsid w:val="002832AF"/>
    <w:rsid w:val="00283826"/>
    <w:rsid w:val="00283900"/>
    <w:rsid w:val="00283B01"/>
    <w:rsid w:val="00283D2F"/>
    <w:rsid w:val="00283D83"/>
    <w:rsid w:val="00283DA8"/>
    <w:rsid w:val="00284009"/>
    <w:rsid w:val="00284E35"/>
    <w:rsid w:val="00285362"/>
    <w:rsid w:val="00285EB2"/>
    <w:rsid w:val="002871C0"/>
    <w:rsid w:val="002872FA"/>
    <w:rsid w:val="002909D0"/>
    <w:rsid w:val="00291835"/>
    <w:rsid w:val="00292AF7"/>
    <w:rsid w:val="00292E62"/>
    <w:rsid w:val="00292FD7"/>
    <w:rsid w:val="00293796"/>
    <w:rsid w:val="002944A0"/>
    <w:rsid w:val="00294828"/>
    <w:rsid w:val="00294E6A"/>
    <w:rsid w:val="00295820"/>
    <w:rsid w:val="00296378"/>
    <w:rsid w:val="002968C5"/>
    <w:rsid w:val="002968D0"/>
    <w:rsid w:val="0029763F"/>
    <w:rsid w:val="00297650"/>
    <w:rsid w:val="002979EC"/>
    <w:rsid w:val="002A0728"/>
    <w:rsid w:val="002A0BCD"/>
    <w:rsid w:val="002A0D37"/>
    <w:rsid w:val="002A231F"/>
    <w:rsid w:val="002A2512"/>
    <w:rsid w:val="002A3FF0"/>
    <w:rsid w:val="002A428F"/>
    <w:rsid w:val="002A4882"/>
    <w:rsid w:val="002A4B2E"/>
    <w:rsid w:val="002A52DF"/>
    <w:rsid w:val="002A56EE"/>
    <w:rsid w:val="002A5BF5"/>
    <w:rsid w:val="002A64F5"/>
    <w:rsid w:val="002A7543"/>
    <w:rsid w:val="002A7611"/>
    <w:rsid w:val="002A7867"/>
    <w:rsid w:val="002A7E2E"/>
    <w:rsid w:val="002B1313"/>
    <w:rsid w:val="002B27D4"/>
    <w:rsid w:val="002B2B88"/>
    <w:rsid w:val="002B3B50"/>
    <w:rsid w:val="002B5659"/>
    <w:rsid w:val="002B58F6"/>
    <w:rsid w:val="002B59EB"/>
    <w:rsid w:val="002B5C7F"/>
    <w:rsid w:val="002B5CEA"/>
    <w:rsid w:val="002B61D3"/>
    <w:rsid w:val="002B700E"/>
    <w:rsid w:val="002B74D8"/>
    <w:rsid w:val="002B78CE"/>
    <w:rsid w:val="002B7F81"/>
    <w:rsid w:val="002C02C3"/>
    <w:rsid w:val="002C0957"/>
    <w:rsid w:val="002C14AF"/>
    <w:rsid w:val="002C19E4"/>
    <w:rsid w:val="002C3C02"/>
    <w:rsid w:val="002C40B8"/>
    <w:rsid w:val="002C43E4"/>
    <w:rsid w:val="002C592E"/>
    <w:rsid w:val="002C677D"/>
    <w:rsid w:val="002C7F4E"/>
    <w:rsid w:val="002D19E5"/>
    <w:rsid w:val="002D1D20"/>
    <w:rsid w:val="002D1EF2"/>
    <w:rsid w:val="002D3BE4"/>
    <w:rsid w:val="002D6107"/>
    <w:rsid w:val="002D6130"/>
    <w:rsid w:val="002D69CC"/>
    <w:rsid w:val="002D701B"/>
    <w:rsid w:val="002E0CA7"/>
    <w:rsid w:val="002E0DA7"/>
    <w:rsid w:val="002E0DEB"/>
    <w:rsid w:val="002E2A1D"/>
    <w:rsid w:val="002E2B5A"/>
    <w:rsid w:val="002E2CF2"/>
    <w:rsid w:val="002E36D5"/>
    <w:rsid w:val="002E45F9"/>
    <w:rsid w:val="002E565B"/>
    <w:rsid w:val="002E62DD"/>
    <w:rsid w:val="002E6760"/>
    <w:rsid w:val="002E6E7E"/>
    <w:rsid w:val="002E7957"/>
    <w:rsid w:val="002F084C"/>
    <w:rsid w:val="002F0D4D"/>
    <w:rsid w:val="002F1637"/>
    <w:rsid w:val="002F1C14"/>
    <w:rsid w:val="002F2091"/>
    <w:rsid w:val="002F43CF"/>
    <w:rsid w:val="002F4BFF"/>
    <w:rsid w:val="002F5273"/>
    <w:rsid w:val="002F5A23"/>
    <w:rsid w:val="002F734C"/>
    <w:rsid w:val="002F762F"/>
    <w:rsid w:val="002F7765"/>
    <w:rsid w:val="00300CF8"/>
    <w:rsid w:val="0030118B"/>
    <w:rsid w:val="00301394"/>
    <w:rsid w:val="0030178D"/>
    <w:rsid w:val="003028D1"/>
    <w:rsid w:val="0030364A"/>
    <w:rsid w:val="00303668"/>
    <w:rsid w:val="0030418B"/>
    <w:rsid w:val="00304585"/>
    <w:rsid w:val="00305047"/>
    <w:rsid w:val="003058BE"/>
    <w:rsid w:val="00306065"/>
    <w:rsid w:val="00306561"/>
    <w:rsid w:val="003067ED"/>
    <w:rsid w:val="0030694F"/>
    <w:rsid w:val="00307444"/>
    <w:rsid w:val="003077DE"/>
    <w:rsid w:val="00307E96"/>
    <w:rsid w:val="003100A5"/>
    <w:rsid w:val="0031032B"/>
    <w:rsid w:val="00310C7A"/>
    <w:rsid w:val="00310F84"/>
    <w:rsid w:val="003116FD"/>
    <w:rsid w:val="0031204F"/>
    <w:rsid w:val="00312483"/>
    <w:rsid w:val="0031281E"/>
    <w:rsid w:val="0031286F"/>
    <w:rsid w:val="0031325A"/>
    <w:rsid w:val="00313356"/>
    <w:rsid w:val="003149E2"/>
    <w:rsid w:val="003156A3"/>
    <w:rsid w:val="003159FC"/>
    <w:rsid w:val="0031768C"/>
    <w:rsid w:val="00317AF5"/>
    <w:rsid w:val="00317C9B"/>
    <w:rsid w:val="00320039"/>
    <w:rsid w:val="00320B9B"/>
    <w:rsid w:val="00321CFF"/>
    <w:rsid w:val="00321D17"/>
    <w:rsid w:val="003228E5"/>
    <w:rsid w:val="003230E6"/>
    <w:rsid w:val="00324079"/>
    <w:rsid w:val="00325284"/>
    <w:rsid w:val="00325AD0"/>
    <w:rsid w:val="00325B0D"/>
    <w:rsid w:val="003260DF"/>
    <w:rsid w:val="0032642C"/>
    <w:rsid w:val="00326ED7"/>
    <w:rsid w:val="0032769F"/>
    <w:rsid w:val="00330971"/>
    <w:rsid w:val="00330EA6"/>
    <w:rsid w:val="003316A5"/>
    <w:rsid w:val="003319CA"/>
    <w:rsid w:val="00333092"/>
    <w:rsid w:val="00334500"/>
    <w:rsid w:val="00335281"/>
    <w:rsid w:val="0033588D"/>
    <w:rsid w:val="0033599A"/>
    <w:rsid w:val="00336D4D"/>
    <w:rsid w:val="00337A1D"/>
    <w:rsid w:val="00340549"/>
    <w:rsid w:val="0034072F"/>
    <w:rsid w:val="003408CC"/>
    <w:rsid w:val="003410E8"/>
    <w:rsid w:val="0034157A"/>
    <w:rsid w:val="00341925"/>
    <w:rsid w:val="003428AB"/>
    <w:rsid w:val="003428BB"/>
    <w:rsid w:val="00342C70"/>
    <w:rsid w:val="00343423"/>
    <w:rsid w:val="00343850"/>
    <w:rsid w:val="00343CB4"/>
    <w:rsid w:val="0034431B"/>
    <w:rsid w:val="00345C04"/>
    <w:rsid w:val="003466AF"/>
    <w:rsid w:val="003471F5"/>
    <w:rsid w:val="00347563"/>
    <w:rsid w:val="0034764F"/>
    <w:rsid w:val="0035050D"/>
    <w:rsid w:val="00350CF3"/>
    <w:rsid w:val="00351506"/>
    <w:rsid w:val="00351871"/>
    <w:rsid w:val="00351A33"/>
    <w:rsid w:val="00351B34"/>
    <w:rsid w:val="00351BC3"/>
    <w:rsid w:val="00351C88"/>
    <w:rsid w:val="0035307C"/>
    <w:rsid w:val="00353FFE"/>
    <w:rsid w:val="003541BE"/>
    <w:rsid w:val="0035453D"/>
    <w:rsid w:val="00354B1C"/>
    <w:rsid w:val="00355D60"/>
    <w:rsid w:val="003565A5"/>
    <w:rsid w:val="00356BFB"/>
    <w:rsid w:val="00357404"/>
    <w:rsid w:val="00357830"/>
    <w:rsid w:val="0036022B"/>
    <w:rsid w:val="0036044A"/>
    <w:rsid w:val="00360E19"/>
    <w:rsid w:val="00361847"/>
    <w:rsid w:val="00361A5D"/>
    <w:rsid w:val="00362A36"/>
    <w:rsid w:val="00363676"/>
    <w:rsid w:val="0036531C"/>
    <w:rsid w:val="00365694"/>
    <w:rsid w:val="00365C31"/>
    <w:rsid w:val="00366AE3"/>
    <w:rsid w:val="003671E9"/>
    <w:rsid w:val="0036773A"/>
    <w:rsid w:val="003678B6"/>
    <w:rsid w:val="00370181"/>
    <w:rsid w:val="00370ED0"/>
    <w:rsid w:val="0037101C"/>
    <w:rsid w:val="00371941"/>
    <w:rsid w:val="00372EB3"/>
    <w:rsid w:val="0037403D"/>
    <w:rsid w:val="0037455C"/>
    <w:rsid w:val="00375D9A"/>
    <w:rsid w:val="0037623A"/>
    <w:rsid w:val="00376277"/>
    <w:rsid w:val="00376B1B"/>
    <w:rsid w:val="00376B76"/>
    <w:rsid w:val="0037764D"/>
    <w:rsid w:val="00377714"/>
    <w:rsid w:val="00377899"/>
    <w:rsid w:val="00377EA0"/>
    <w:rsid w:val="00380532"/>
    <w:rsid w:val="003805E9"/>
    <w:rsid w:val="0038070C"/>
    <w:rsid w:val="00382CCB"/>
    <w:rsid w:val="00383216"/>
    <w:rsid w:val="00383948"/>
    <w:rsid w:val="00383EAE"/>
    <w:rsid w:val="0038469C"/>
    <w:rsid w:val="00386514"/>
    <w:rsid w:val="00387E89"/>
    <w:rsid w:val="0039037F"/>
    <w:rsid w:val="003905F5"/>
    <w:rsid w:val="00390FB2"/>
    <w:rsid w:val="00391E24"/>
    <w:rsid w:val="0039212D"/>
    <w:rsid w:val="003927A1"/>
    <w:rsid w:val="00392DB5"/>
    <w:rsid w:val="00392E09"/>
    <w:rsid w:val="003938C3"/>
    <w:rsid w:val="003944B8"/>
    <w:rsid w:val="00394A5A"/>
    <w:rsid w:val="00394AC5"/>
    <w:rsid w:val="0039598B"/>
    <w:rsid w:val="00396060"/>
    <w:rsid w:val="00396B00"/>
    <w:rsid w:val="003976B1"/>
    <w:rsid w:val="0039799B"/>
    <w:rsid w:val="00397D56"/>
    <w:rsid w:val="003A17D6"/>
    <w:rsid w:val="003A1F56"/>
    <w:rsid w:val="003A2A6A"/>
    <w:rsid w:val="003A2BF1"/>
    <w:rsid w:val="003A4125"/>
    <w:rsid w:val="003A4618"/>
    <w:rsid w:val="003A5B4D"/>
    <w:rsid w:val="003A5E98"/>
    <w:rsid w:val="003A5EC0"/>
    <w:rsid w:val="003A6232"/>
    <w:rsid w:val="003A645A"/>
    <w:rsid w:val="003A6EAC"/>
    <w:rsid w:val="003B0E07"/>
    <w:rsid w:val="003B13BF"/>
    <w:rsid w:val="003B1ABC"/>
    <w:rsid w:val="003B250C"/>
    <w:rsid w:val="003B3382"/>
    <w:rsid w:val="003B3B3C"/>
    <w:rsid w:val="003B4193"/>
    <w:rsid w:val="003B485E"/>
    <w:rsid w:val="003B4D9A"/>
    <w:rsid w:val="003B4FC8"/>
    <w:rsid w:val="003B5544"/>
    <w:rsid w:val="003B5D83"/>
    <w:rsid w:val="003B5E51"/>
    <w:rsid w:val="003B675E"/>
    <w:rsid w:val="003C0431"/>
    <w:rsid w:val="003C203C"/>
    <w:rsid w:val="003C357D"/>
    <w:rsid w:val="003C3A5A"/>
    <w:rsid w:val="003C4869"/>
    <w:rsid w:val="003C4C25"/>
    <w:rsid w:val="003C6F7D"/>
    <w:rsid w:val="003C7977"/>
    <w:rsid w:val="003C7C45"/>
    <w:rsid w:val="003D0B64"/>
    <w:rsid w:val="003D0B9C"/>
    <w:rsid w:val="003D1301"/>
    <w:rsid w:val="003D192E"/>
    <w:rsid w:val="003D278F"/>
    <w:rsid w:val="003D2A20"/>
    <w:rsid w:val="003D2F0F"/>
    <w:rsid w:val="003D3793"/>
    <w:rsid w:val="003D4AC4"/>
    <w:rsid w:val="003D5EBE"/>
    <w:rsid w:val="003D615D"/>
    <w:rsid w:val="003D6908"/>
    <w:rsid w:val="003D6F82"/>
    <w:rsid w:val="003D7F4F"/>
    <w:rsid w:val="003E0558"/>
    <w:rsid w:val="003E1322"/>
    <w:rsid w:val="003E151C"/>
    <w:rsid w:val="003E1ABF"/>
    <w:rsid w:val="003E1D87"/>
    <w:rsid w:val="003E2F5F"/>
    <w:rsid w:val="003E3B7F"/>
    <w:rsid w:val="003E4B81"/>
    <w:rsid w:val="003E5062"/>
    <w:rsid w:val="003E54B6"/>
    <w:rsid w:val="003E56CF"/>
    <w:rsid w:val="003E5751"/>
    <w:rsid w:val="003E587B"/>
    <w:rsid w:val="003E5E96"/>
    <w:rsid w:val="003E62AF"/>
    <w:rsid w:val="003E659F"/>
    <w:rsid w:val="003E7A5D"/>
    <w:rsid w:val="003F10EF"/>
    <w:rsid w:val="003F1723"/>
    <w:rsid w:val="003F22DB"/>
    <w:rsid w:val="003F264C"/>
    <w:rsid w:val="003F36F7"/>
    <w:rsid w:val="003F3A3C"/>
    <w:rsid w:val="003F3C2F"/>
    <w:rsid w:val="003F3F3A"/>
    <w:rsid w:val="003F3F9C"/>
    <w:rsid w:val="003F4C85"/>
    <w:rsid w:val="003F4F1C"/>
    <w:rsid w:val="003F5E3B"/>
    <w:rsid w:val="003F5EDA"/>
    <w:rsid w:val="003F74D7"/>
    <w:rsid w:val="003F7914"/>
    <w:rsid w:val="003F7BBF"/>
    <w:rsid w:val="003F7EA6"/>
    <w:rsid w:val="004006C1"/>
    <w:rsid w:val="00400C4F"/>
    <w:rsid w:val="00401494"/>
    <w:rsid w:val="00401617"/>
    <w:rsid w:val="00402929"/>
    <w:rsid w:val="00402EE1"/>
    <w:rsid w:val="004034CD"/>
    <w:rsid w:val="00403C8B"/>
    <w:rsid w:val="004058D6"/>
    <w:rsid w:val="0040593A"/>
    <w:rsid w:val="00405B73"/>
    <w:rsid w:val="004064F8"/>
    <w:rsid w:val="00407310"/>
    <w:rsid w:val="00407393"/>
    <w:rsid w:val="004074FC"/>
    <w:rsid w:val="00407A2F"/>
    <w:rsid w:val="00411778"/>
    <w:rsid w:val="00411D37"/>
    <w:rsid w:val="0041210C"/>
    <w:rsid w:val="00412A0C"/>
    <w:rsid w:val="00413355"/>
    <w:rsid w:val="00413812"/>
    <w:rsid w:val="0041396D"/>
    <w:rsid w:val="00413E49"/>
    <w:rsid w:val="00415142"/>
    <w:rsid w:val="00415FE4"/>
    <w:rsid w:val="00420E07"/>
    <w:rsid w:val="00421E4F"/>
    <w:rsid w:val="0042270B"/>
    <w:rsid w:val="00422943"/>
    <w:rsid w:val="00422AA5"/>
    <w:rsid w:val="00423179"/>
    <w:rsid w:val="00424A3E"/>
    <w:rsid w:val="00424C9F"/>
    <w:rsid w:val="00424D30"/>
    <w:rsid w:val="0042789F"/>
    <w:rsid w:val="0042791B"/>
    <w:rsid w:val="0043145C"/>
    <w:rsid w:val="004314B3"/>
    <w:rsid w:val="00431736"/>
    <w:rsid w:val="0043283B"/>
    <w:rsid w:val="00432DAF"/>
    <w:rsid w:val="00432DB3"/>
    <w:rsid w:val="00434454"/>
    <w:rsid w:val="0043455C"/>
    <w:rsid w:val="00435CFE"/>
    <w:rsid w:val="00435DC8"/>
    <w:rsid w:val="004361B2"/>
    <w:rsid w:val="004371BE"/>
    <w:rsid w:val="004371E2"/>
    <w:rsid w:val="004375F7"/>
    <w:rsid w:val="00437703"/>
    <w:rsid w:val="00440C58"/>
    <w:rsid w:val="00440E6D"/>
    <w:rsid w:val="004415F9"/>
    <w:rsid w:val="00441E5C"/>
    <w:rsid w:val="004420FD"/>
    <w:rsid w:val="004421EC"/>
    <w:rsid w:val="004422DA"/>
    <w:rsid w:val="00442899"/>
    <w:rsid w:val="00444738"/>
    <w:rsid w:val="00444BB0"/>
    <w:rsid w:val="00445000"/>
    <w:rsid w:val="004456C1"/>
    <w:rsid w:val="00445A0B"/>
    <w:rsid w:val="00445A97"/>
    <w:rsid w:val="00445B04"/>
    <w:rsid w:val="00445C69"/>
    <w:rsid w:val="00446629"/>
    <w:rsid w:val="00447B0B"/>
    <w:rsid w:val="004521CA"/>
    <w:rsid w:val="004536A0"/>
    <w:rsid w:val="00453C79"/>
    <w:rsid w:val="00455A1B"/>
    <w:rsid w:val="00455D15"/>
    <w:rsid w:val="00456110"/>
    <w:rsid w:val="00456A68"/>
    <w:rsid w:val="00457527"/>
    <w:rsid w:val="00460D22"/>
    <w:rsid w:val="004611D2"/>
    <w:rsid w:val="00462E32"/>
    <w:rsid w:val="004636FF"/>
    <w:rsid w:val="00463FEE"/>
    <w:rsid w:val="00464176"/>
    <w:rsid w:val="00464BA2"/>
    <w:rsid w:val="004650A9"/>
    <w:rsid w:val="0046591F"/>
    <w:rsid w:val="00465FE0"/>
    <w:rsid w:val="00466182"/>
    <w:rsid w:val="004665F7"/>
    <w:rsid w:val="00466659"/>
    <w:rsid w:val="00466F43"/>
    <w:rsid w:val="00467076"/>
    <w:rsid w:val="00467357"/>
    <w:rsid w:val="0046740D"/>
    <w:rsid w:val="004676B2"/>
    <w:rsid w:val="00470516"/>
    <w:rsid w:val="00470D2E"/>
    <w:rsid w:val="00473D68"/>
    <w:rsid w:val="00475057"/>
    <w:rsid w:val="00475C4C"/>
    <w:rsid w:val="00476138"/>
    <w:rsid w:val="0047643F"/>
    <w:rsid w:val="00476AD0"/>
    <w:rsid w:val="00476B0D"/>
    <w:rsid w:val="00476D34"/>
    <w:rsid w:val="00476E07"/>
    <w:rsid w:val="004773B2"/>
    <w:rsid w:val="00477802"/>
    <w:rsid w:val="004802F1"/>
    <w:rsid w:val="00480537"/>
    <w:rsid w:val="00480665"/>
    <w:rsid w:val="00481603"/>
    <w:rsid w:val="00481F34"/>
    <w:rsid w:val="00481F50"/>
    <w:rsid w:val="00482AC8"/>
    <w:rsid w:val="00483255"/>
    <w:rsid w:val="00483371"/>
    <w:rsid w:val="00483414"/>
    <w:rsid w:val="0048361B"/>
    <w:rsid w:val="004837AA"/>
    <w:rsid w:val="00485577"/>
    <w:rsid w:val="00487DD9"/>
    <w:rsid w:val="004901CA"/>
    <w:rsid w:val="00490E91"/>
    <w:rsid w:val="004911D4"/>
    <w:rsid w:val="004943F6"/>
    <w:rsid w:val="00494552"/>
    <w:rsid w:val="00494A17"/>
    <w:rsid w:val="00494D7C"/>
    <w:rsid w:val="0049513D"/>
    <w:rsid w:val="004962FE"/>
    <w:rsid w:val="00496738"/>
    <w:rsid w:val="0049751E"/>
    <w:rsid w:val="004975CB"/>
    <w:rsid w:val="0049798D"/>
    <w:rsid w:val="00497F30"/>
    <w:rsid w:val="004A04CD"/>
    <w:rsid w:val="004A07FD"/>
    <w:rsid w:val="004A2065"/>
    <w:rsid w:val="004A3E98"/>
    <w:rsid w:val="004A4BEF"/>
    <w:rsid w:val="004A5C76"/>
    <w:rsid w:val="004A6122"/>
    <w:rsid w:val="004A6E38"/>
    <w:rsid w:val="004A7B99"/>
    <w:rsid w:val="004A7DCC"/>
    <w:rsid w:val="004A7E54"/>
    <w:rsid w:val="004B018E"/>
    <w:rsid w:val="004B035D"/>
    <w:rsid w:val="004B0A5D"/>
    <w:rsid w:val="004B0AD9"/>
    <w:rsid w:val="004B0C31"/>
    <w:rsid w:val="004B128E"/>
    <w:rsid w:val="004B264B"/>
    <w:rsid w:val="004B26B1"/>
    <w:rsid w:val="004B2726"/>
    <w:rsid w:val="004B276F"/>
    <w:rsid w:val="004B2D13"/>
    <w:rsid w:val="004B3C48"/>
    <w:rsid w:val="004B4709"/>
    <w:rsid w:val="004B5B77"/>
    <w:rsid w:val="004B63BF"/>
    <w:rsid w:val="004B75AA"/>
    <w:rsid w:val="004C06BC"/>
    <w:rsid w:val="004C080C"/>
    <w:rsid w:val="004C0C2F"/>
    <w:rsid w:val="004C0C71"/>
    <w:rsid w:val="004C17D2"/>
    <w:rsid w:val="004C29DF"/>
    <w:rsid w:val="004C3DBD"/>
    <w:rsid w:val="004C3DE8"/>
    <w:rsid w:val="004C4886"/>
    <w:rsid w:val="004C585C"/>
    <w:rsid w:val="004C5D7C"/>
    <w:rsid w:val="004C5FC7"/>
    <w:rsid w:val="004C6143"/>
    <w:rsid w:val="004C6EB9"/>
    <w:rsid w:val="004C716E"/>
    <w:rsid w:val="004C7321"/>
    <w:rsid w:val="004C7AB4"/>
    <w:rsid w:val="004C7AF3"/>
    <w:rsid w:val="004D0368"/>
    <w:rsid w:val="004D1542"/>
    <w:rsid w:val="004D1E01"/>
    <w:rsid w:val="004D216B"/>
    <w:rsid w:val="004D25A7"/>
    <w:rsid w:val="004D272F"/>
    <w:rsid w:val="004D2D9F"/>
    <w:rsid w:val="004D37DC"/>
    <w:rsid w:val="004D3A1E"/>
    <w:rsid w:val="004D3D1A"/>
    <w:rsid w:val="004D593C"/>
    <w:rsid w:val="004D5EB7"/>
    <w:rsid w:val="004D6783"/>
    <w:rsid w:val="004D6D39"/>
    <w:rsid w:val="004D7512"/>
    <w:rsid w:val="004D75DC"/>
    <w:rsid w:val="004E0DB3"/>
    <w:rsid w:val="004E1B61"/>
    <w:rsid w:val="004E23F0"/>
    <w:rsid w:val="004E3D6A"/>
    <w:rsid w:val="004E456F"/>
    <w:rsid w:val="004E4DDA"/>
    <w:rsid w:val="004E4F2B"/>
    <w:rsid w:val="004E4FD9"/>
    <w:rsid w:val="004E5DBF"/>
    <w:rsid w:val="004E670D"/>
    <w:rsid w:val="004E69E3"/>
    <w:rsid w:val="004E765D"/>
    <w:rsid w:val="004E79AC"/>
    <w:rsid w:val="004E7A2A"/>
    <w:rsid w:val="004F00CA"/>
    <w:rsid w:val="004F0743"/>
    <w:rsid w:val="004F0A88"/>
    <w:rsid w:val="004F0CB6"/>
    <w:rsid w:val="004F1518"/>
    <w:rsid w:val="004F1E0C"/>
    <w:rsid w:val="004F219F"/>
    <w:rsid w:val="004F3197"/>
    <w:rsid w:val="004F467B"/>
    <w:rsid w:val="004F47F1"/>
    <w:rsid w:val="004F588B"/>
    <w:rsid w:val="004F5941"/>
    <w:rsid w:val="004F5C91"/>
    <w:rsid w:val="004F67B9"/>
    <w:rsid w:val="004F69F0"/>
    <w:rsid w:val="004F7524"/>
    <w:rsid w:val="004F7874"/>
    <w:rsid w:val="0050015A"/>
    <w:rsid w:val="0050061E"/>
    <w:rsid w:val="00500745"/>
    <w:rsid w:val="00500D94"/>
    <w:rsid w:val="00502466"/>
    <w:rsid w:val="00502B57"/>
    <w:rsid w:val="00502F34"/>
    <w:rsid w:val="0050332A"/>
    <w:rsid w:val="00504494"/>
    <w:rsid w:val="00504C4E"/>
    <w:rsid w:val="0050507E"/>
    <w:rsid w:val="005050D2"/>
    <w:rsid w:val="00505231"/>
    <w:rsid w:val="00505605"/>
    <w:rsid w:val="00505C82"/>
    <w:rsid w:val="00505C9C"/>
    <w:rsid w:val="00506962"/>
    <w:rsid w:val="00506D14"/>
    <w:rsid w:val="005074F7"/>
    <w:rsid w:val="005078F1"/>
    <w:rsid w:val="005078F5"/>
    <w:rsid w:val="00507E85"/>
    <w:rsid w:val="00511B53"/>
    <w:rsid w:val="00511F71"/>
    <w:rsid w:val="0051263A"/>
    <w:rsid w:val="0051304D"/>
    <w:rsid w:val="00514EE1"/>
    <w:rsid w:val="005154B4"/>
    <w:rsid w:val="00515A86"/>
    <w:rsid w:val="00515BA7"/>
    <w:rsid w:val="00515D29"/>
    <w:rsid w:val="00515EEB"/>
    <w:rsid w:val="00517305"/>
    <w:rsid w:val="00517389"/>
    <w:rsid w:val="005219BA"/>
    <w:rsid w:val="00521D93"/>
    <w:rsid w:val="00522476"/>
    <w:rsid w:val="00522512"/>
    <w:rsid w:val="00522568"/>
    <w:rsid w:val="00522C38"/>
    <w:rsid w:val="005232E1"/>
    <w:rsid w:val="0052391A"/>
    <w:rsid w:val="00523AAE"/>
    <w:rsid w:val="00525F4A"/>
    <w:rsid w:val="00526341"/>
    <w:rsid w:val="005306C6"/>
    <w:rsid w:val="005307CD"/>
    <w:rsid w:val="005309F8"/>
    <w:rsid w:val="005322EA"/>
    <w:rsid w:val="00533991"/>
    <w:rsid w:val="00533E8A"/>
    <w:rsid w:val="00534BD6"/>
    <w:rsid w:val="00535B91"/>
    <w:rsid w:val="00536D9B"/>
    <w:rsid w:val="0053705C"/>
    <w:rsid w:val="00537F79"/>
    <w:rsid w:val="005402BB"/>
    <w:rsid w:val="005402C8"/>
    <w:rsid w:val="00541C8E"/>
    <w:rsid w:val="005435C6"/>
    <w:rsid w:val="00543939"/>
    <w:rsid w:val="005446C6"/>
    <w:rsid w:val="005448C3"/>
    <w:rsid w:val="005451D9"/>
    <w:rsid w:val="00545475"/>
    <w:rsid w:val="00545E75"/>
    <w:rsid w:val="0054647A"/>
    <w:rsid w:val="00546539"/>
    <w:rsid w:val="00546BA6"/>
    <w:rsid w:val="00546EC0"/>
    <w:rsid w:val="005474E9"/>
    <w:rsid w:val="00550EFA"/>
    <w:rsid w:val="00551415"/>
    <w:rsid w:val="00551AB4"/>
    <w:rsid w:val="0055232A"/>
    <w:rsid w:val="00552CDD"/>
    <w:rsid w:val="0055313D"/>
    <w:rsid w:val="005532C3"/>
    <w:rsid w:val="00555213"/>
    <w:rsid w:val="0055577C"/>
    <w:rsid w:val="005575E1"/>
    <w:rsid w:val="00557775"/>
    <w:rsid w:val="005615CB"/>
    <w:rsid w:val="005616D7"/>
    <w:rsid w:val="00561A44"/>
    <w:rsid w:val="00561A6B"/>
    <w:rsid w:val="00561F69"/>
    <w:rsid w:val="00562967"/>
    <w:rsid w:val="00562B6C"/>
    <w:rsid w:val="00563A27"/>
    <w:rsid w:val="005643B6"/>
    <w:rsid w:val="0056558E"/>
    <w:rsid w:val="005655B7"/>
    <w:rsid w:val="0056586D"/>
    <w:rsid w:val="005662D2"/>
    <w:rsid w:val="00566BAA"/>
    <w:rsid w:val="00567842"/>
    <w:rsid w:val="00567B88"/>
    <w:rsid w:val="00570E57"/>
    <w:rsid w:val="005728A6"/>
    <w:rsid w:val="00573153"/>
    <w:rsid w:val="00573E6B"/>
    <w:rsid w:val="00574E53"/>
    <w:rsid w:val="0057596B"/>
    <w:rsid w:val="00575DBC"/>
    <w:rsid w:val="005761E5"/>
    <w:rsid w:val="00576FAD"/>
    <w:rsid w:val="00577035"/>
    <w:rsid w:val="0057722B"/>
    <w:rsid w:val="00577677"/>
    <w:rsid w:val="00580421"/>
    <w:rsid w:val="0058102F"/>
    <w:rsid w:val="0058234A"/>
    <w:rsid w:val="00583668"/>
    <w:rsid w:val="00583F93"/>
    <w:rsid w:val="00584942"/>
    <w:rsid w:val="005850D6"/>
    <w:rsid w:val="005864AA"/>
    <w:rsid w:val="00586E05"/>
    <w:rsid w:val="00590E87"/>
    <w:rsid w:val="00591ACF"/>
    <w:rsid w:val="005927CC"/>
    <w:rsid w:val="00592EC3"/>
    <w:rsid w:val="0059374D"/>
    <w:rsid w:val="00593D24"/>
    <w:rsid w:val="00594438"/>
    <w:rsid w:val="00594D0E"/>
    <w:rsid w:val="005959D9"/>
    <w:rsid w:val="00596F2D"/>
    <w:rsid w:val="00597183"/>
    <w:rsid w:val="005A016D"/>
    <w:rsid w:val="005A0CD9"/>
    <w:rsid w:val="005A1B7B"/>
    <w:rsid w:val="005A262D"/>
    <w:rsid w:val="005A2BC3"/>
    <w:rsid w:val="005A2C3F"/>
    <w:rsid w:val="005A2F2F"/>
    <w:rsid w:val="005A3A63"/>
    <w:rsid w:val="005A3CE3"/>
    <w:rsid w:val="005A3D4B"/>
    <w:rsid w:val="005A3E94"/>
    <w:rsid w:val="005A4F18"/>
    <w:rsid w:val="005A5114"/>
    <w:rsid w:val="005A604D"/>
    <w:rsid w:val="005A663C"/>
    <w:rsid w:val="005A6D1B"/>
    <w:rsid w:val="005A7B07"/>
    <w:rsid w:val="005A7CEB"/>
    <w:rsid w:val="005B056E"/>
    <w:rsid w:val="005B0A1B"/>
    <w:rsid w:val="005B21B7"/>
    <w:rsid w:val="005B2B80"/>
    <w:rsid w:val="005B4F8E"/>
    <w:rsid w:val="005B52EE"/>
    <w:rsid w:val="005B6700"/>
    <w:rsid w:val="005B7B5C"/>
    <w:rsid w:val="005C0A5F"/>
    <w:rsid w:val="005C0EC0"/>
    <w:rsid w:val="005C1B14"/>
    <w:rsid w:val="005C1C79"/>
    <w:rsid w:val="005C2C2F"/>
    <w:rsid w:val="005C32DF"/>
    <w:rsid w:val="005C3ACD"/>
    <w:rsid w:val="005C4583"/>
    <w:rsid w:val="005C517F"/>
    <w:rsid w:val="005C57E2"/>
    <w:rsid w:val="005C5B1C"/>
    <w:rsid w:val="005C5D98"/>
    <w:rsid w:val="005C69B0"/>
    <w:rsid w:val="005C7147"/>
    <w:rsid w:val="005C7876"/>
    <w:rsid w:val="005D0909"/>
    <w:rsid w:val="005D09F5"/>
    <w:rsid w:val="005D1B91"/>
    <w:rsid w:val="005D29C1"/>
    <w:rsid w:val="005D345D"/>
    <w:rsid w:val="005D36DB"/>
    <w:rsid w:val="005D4189"/>
    <w:rsid w:val="005D526F"/>
    <w:rsid w:val="005D5512"/>
    <w:rsid w:val="005D5A92"/>
    <w:rsid w:val="005D6050"/>
    <w:rsid w:val="005D638B"/>
    <w:rsid w:val="005D6ECF"/>
    <w:rsid w:val="005D71BD"/>
    <w:rsid w:val="005D7A0F"/>
    <w:rsid w:val="005D7C9B"/>
    <w:rsid w:val="005E00A7"/>
    <w:rsid w:val="005E0948"/>
    <w:rsid w:val="005E2829"/>
    <w:rsid w:val="005E2988"/>
    <w:rsid w:val="005E2F31"/>
    <w:rsid w:val="005E303F"/>
    <w:rsid w:val="005E32C4"/>
    <w:rsid w:val="005E3CF6"/>
    <w:rsid w:val="005E4439"/>
    <w:rsid w:val="005E44F6"/>
    <w:rsid w:val="005E6EF8"/>
    <w:rsid w:val="005E78EB"/>
    <w:rsid w:val="005E7ECA"/>
    <w:rsid w:val="005F0940"/>
    <w:rsid w:val="005F0D2D"/>
    <w:rsid w:val="005F2F56"/>
    <w:rsid w:val="005F3516"/>
    <w:rsid w:val="005F3D3C"/>
    <w:rsid w:val="005F4707"/>
    <w:rsid w:val="005F4F79"/>
    <w:rsid w:val="005F5413"/>
    <w:rsid w:val="005F551C"/>
    <w:rsid w:val="005F56C8"/>
    <w:rsid w:val="005F57CD"/>
    <w:rsid w:val="005F5929"/>
    <w:rsid w:val="005F677B"/>
    <w:rsid w:val="005F738F"/>
    <w:rsid w:val="005F7F1C"/>
    <w:rsid w:val="00600128"/>
    <w:rsid w:val="00600793"/>
    <w:rsid w:val="00601780"/>
    <w:rsid w:val="00602A46"/>
    <w:rsid w:val="00602CA5"/>
    <w:rsid w:val="00603667"/>
    <w:rsid w:val="00603C2C"/>
    <w:rsid w:val="00603DC9"/>
    <w:rsid w:val="006042F2"/>
    <w:rsid w:val="00605CE6"/>
    <w:rsid w:val="00605EAD"/>
    <w:rsid w:val="006062EF"/>
    <w:rsid w:val="0060635A"/>
    <w:rsid w:val="00606BBC"/>
    <w:rsid w:val="0060747A"/>
    <w:rsid w:val="00607AE6"/>
    <w:rsid w:val="00610019"/>
    <w:rsid w:val="00610196"/>
    <w:rsid w:val="00610652"/>
    <w:rsid w:val="00610B91"/>
    <w:rsid w:val="00611D34"/>
    <w:rsid w:val="00612164"/>
    <w:rsid w:val="0061441E"/>
    <w:rsid w:val="00615621"/>
    <w:rsid w:val="00615808"/>
    <w:rsid w:val="00616369"/>
    <w:rsid w:val="0061636F"/>
    <w:rsid w:val="00616CA3"/>
    <w:rsid w:val="006207C0"/>
    <w:rsid w:val="00621028"/>
    <w:rsid w:val="00621246"/>
    <w:rsid w:val="00621CE8"/>
    <w:rsid w:val="00622F9C"/>
    <w:rsid w:val="00623497"/>
    <w:rsid w:val="006235C4"/>
    <w:rsid w:val="00624AB4"/>
    <w:rsid w:val="00624AC1"/>
    <w:rsid w:val="0062541D"/>
    <w:rsid w:val="00626572"/>
    <w:rsid w:val="00626629"/>
    <w:rsid w:val="00627C8D"/>
    <w:rsid w:val="00630FD6"/>
    <w:rsid w:val="00631204"/>
    <w:rsid w:val="0063192A"/>
    <w:rsid w:val="00631AD8"/>
    <w:rsid w:val="00631B1D"/>
    <w:rsid w:val="00631D9D"/>
    <w:rsid w:val="00631EA6"/>
    <w:rsid w:val="00631F90"/>
    <w:rsid w:val="006323D8"/>
    <w:rsid w:val="00633434"/>
    <w:rsid w:val="006335D9"/>
    <w:rsid w:val="00634525"/>
    <w:rsid w:val="00635134"/>
    <w:rsid w:val="006351A9"/>
    <w:rsid w:val="00635AD2"/>
    <w:rsid w:val="00635BAB"/>
    <w:rsid w:val="00636432"/>
    <w:rsid w:val="006365FB"/>
    <w:rsid w:val="00636F07"/>
    <w:rsid w:val="00640AD9"/>
    <w:rsid w:val="00640AF6"/>
    <w:rsid w:val="00640E8A"/>
    <w:rsid w:val="00640FBE"/>
    <w:rsid w:val="006414CA"/>
    <w:rsid w:val="006418D3"/>
    <w:rsid w:val="00642A5D"/>
    <w:rsid w:val="006436B8"/>
    <w:rsid w:val="006438D2"/>
    <w:rsid w:val="00645721"/>
    <w:rsid w:val="00645F94"/>
    <w:rsid w:val="0064646B"/>
    <w:rsid w:val="00646A0A"/>
    <w:rsid w:val="00647B55"/>
    <w:rsid w:val="00647C2C"/>
    <w:rsid w:val="00647E1B"/>
    <w:rsid w:val="00647E50"/>
    <w:rsid w:val="00650F96"/>
    <w:rsid w:val="00651B8A"/>
    <w:rsid w:val="0065257D"/>
    <w:rsid w:val="00653DA1"/>
    <w:rsid w:val="00653E81"/>
    <w:rsid w:val="0065413D"/>
    <w:rsid w:val="006551E7"/>
    <w:rsid w:val="00656A4A"/>
    <w:rsid w:val="00657578"/>
    <w:rsid w:val="0066022D"/>
    <w:rsid w:val="0066024A"/>
    <w:rsid w:val="006612B6"/>
    <w:rsid w:val="0066164C"/>
    <w:rsid w:val="00661930"/>
    <w:rsid w:val="00662407"/>
    <w:rsid w:val="006626F3"/>
    <w:rsid w:val="00663432"/>
    <w:rsid w:val="00663F9F"/>
    <w:rsid w:val="00664614"/>
    <w:rsid w:val="00664C16"/>
    <w:rsid w:val="00665804"/>
    <w:rsid w:val="006658F0"/>
    <w:rsid w:val="0066632C"/>
    <w:rsid w:val="00666500"/>
    <w:rsid w:val="00666680"/>
    <w:rsid w:val="00666858"/>
    <w:rsid w:val="00666A93"/>
    <w:rsid w:val="00666C41"/>
    <w:rsid w:val="00667934"/>
    <w:rsid w:val="00667BE4"/>
    <w:rsid w:val="00670DC8"/>
    <w:rsid w:val="006710BB"/>
    <w:rsid w:val="00671126"/>
    <w:rsid w:val="006714A2"/>
    <w:rsid w:val="006726CA"/>
    <w:rsid w:val="00672EF9"/>
    <w:rsid w:val="00674901"/>
    <w:rsid w:val="00674BE8"/>
    <w:rsid w:val="006752EA"/>
    <w:rsid w:val="006774DA"/>
    <w:rsid w:val="0068055F"/>
    <w:rsid w:val="0068167D"/>
    <w:rsid w:val="00681A53"/>
    <w:rsid w:val="00681CA1"/>
    <w:rsid w:val="00681D7B"/>
    <w:rsid w:val="00681FB3"/>
    <w:rsid w:val="006824EC"/>
    <w:rsid w:val="00683C8E"/>
    <w:rsid w:val="00684045"/>
    <w:rsid w:val="0068507C"/>
    <w:rsid w:val="00685BB9"/>
    <w:rsid w:val="00686F87"/>
    <w:rsid w:val="0068770F"/>
    <w:rsid w:val="0068789A"/>
    <w:rsid w:val="00687D9A"/>
    <w:rsid w:val="006908CB"/>
    <w:rsid w:val="00690BC5"/>
    <w:rsid w:val="00691938"/>
    <w:rsid w:val="00691B6F"/>
    <w:rsid w:val="00691FC6"/>
    <w:rsid w:val="0069248C"/>
    <w:rsid w:val="006933E8"/>
    <w:rsid w:val="006939B4"/>
    <w:rsid w:val="00693A1D"/>
    <w:rsid w:val="00693C8F"/>
    <w:rsid w:val="00694CDA"/>
    <w:rsid w:val="00694F77"/>
    <w:rsid w:val="006956E9"/>
    <w:rsid w:val="006956F8"/>
    <w:rsid w:val="00695E9D"/>
    <w:rsid w:val="00696A0A"/>
    <w:rsid w:val="00696D0C"/>
    <w:rsid w:val="00697E82"/>
    <w:rsid w:val="006A035F"/>
    <w:rsid w:val="006A03A7"/>
    <w:rsid w:val="006A04CA"/>
    <w:rsid w:val="006A0F59"/>
    <w:rsid w:val="006A10F9"/>
    <w:rsid w:val="006A170E"/>
    <w:rsid w:val="006A187C"/>
    <w:rsid w:val="006A18FB"/>
    <w:rsid w:val="006A2C3A"/>
    <w:rsid w:val="006A2CAF"/>
    <w:rsid w:val="006A3566"/>
    <w:rsid w:val="006A3908"/>
    <w:rsid w:val="006A392E"/>
    <w:rsid w:val="006A3DF2"/>
    <w:rsid w:val="006A421F"/>
    <w:rsid w:val="006A4750"/>
    <w:rsid w:val="006A49EE"/>
    <w:rsid w:val="006A4E64"/>
    <w:rsid w:val="006A5FFC"/>
    <w:rsid w:val="006A619A"/>
    <w:rsid w:val="006A6538"/>
    <w:rsid w:val="006A6A8D"/>
    <w:rsid w:val="006A6B33"/>
    <w:rsid w:val="006A6BF9"/>
    <w:rsid w:val="006A6DF7"/>
    <w:rsid w:val="006A72BF"/>
    <w:rsid w:val="006B10EE"/>
    <w:rsid w:val="006B10F4"/>
    <w:rsid w:val="006B12BA"/>
    <w:rsid w:val="006B1350"/>
    <w:rsid w:val="006B1845"/>
    <w:rsid w:val="006B1F11"/>
    <w:rsid w:val="006B20E5"/>
    <w:rsid w:val="006B2FD1"/>
    <w:rsid w:val="006B30BD"/>
    <w:rsid w:val="006B3917"/>
    <w:rsid w:val="006B39BE"/>
    <w:rsid w:val="006B3CA6"/>
    <w:rsid w:val="006B3F82"/>
    <w:rsid w:val="006B4283"/>
    <w:rsid w:val="006B4A64"/>
    <w:rsid w:val="006B4AFE"/>
    <w:rsid w:val="006B5183"/>
    <w:rsid w:val="006B5622"/>
    <w:rsid w:val="006B719F"/>
    <w:rsid w:val="006B763E"/>
    <w:rsid w:val="006C0EAE"/>
    <w:rsid w:val="006C271E"/>
    <w:rsid w:val="006C2C9A"/>
    <w:rsid w:val="006C2D81"/>
    <w:rsid w:val="006C36CA"/>
    <w:rsid w:val="006C37E1"/>
    <w:rsid w:val="006C4642"/>
    <w:rsid w:val="006C49FF"/>
    <w:rsid w:val="006C56E0"/>
    <w:rsid w:val="006C5B44"/>
    <w:rsid w:val="006C6AF7"/>
    <w:rsid w:val="006C6D74"/>
    <w:rsid w:val="006D0742"/>
    <w:rsid w:val="006D0929"/>
    <w:rsid w:val="006D0960"/>
    <w:rsid w:val="006D0A7F"/>
    <w:rsid w:val="006D0DB4"/>
    <w:rsid w:val="006D12FA"/>
    <w:rsid w:val="006D160B"/>
    <w:rsid w:val="006D1C71"/>
    <w:rsid w:val="006D227C"/>
    <w:rsid w:val="006D22D4"/>
    <w:rsid w:val="006D2623"/>
    <w:rsid w:val="006D2C9C"/>
    <w:rsid w:val="006D30F5"/>
    <w:rsid w:val="006D362B"/>
    <w:rsid w:val="006D3BA8"/>
    <w:rsid w:val="006D40C1"/>
    <w:rsid w:val="006D4BEB"/>
    <w:rsid w:val="006D53C7"/>
    <w:rsid w:val="006D642D"/>
    <w:rsid w:val="006D7181"/>
    <w:rsid w:val="006D7410"/>
    <w:rsid w:val="006E102A"/>
    <w:rsid w:val="006E1206"/>
    <w:rsid w:val="006E2379"/>
    <w:rsid w:val="006E25ED"/>
    <w:rsid w:val="006E277B"/>
    <w:rsid w:val="006E2E9D"/>
    <w:rsid w:val="006E3191"/>
    <w:rsid w:val="006E3E00"/>
    <w:rsid w:val="006E4125"/>
    <w:rsid w:val="006E4F0E"/>
    <w:rsid w:val="006E529C"/>
    <w:rsid w:val="006E5392"/>
    <w:rsid w:val="006E5467"/>
    <w:rsid w:val="006E5A58"/>
    <w:rsid w:val="006E5BA7"/>
    <w:rsid w:val="006F00B7"/>
    <w:rsid w:val="006F0688"/>
    <w:rsid w:val="006F0C06"/>
    <w:rsid w:val="006F1AAD"/>
    <w:rsid w:val="006F1C36"/>
    <w:rsid w:val="006F1FC8"/>
    <w:rsid w:val="006F2360"/>
    <w:rsid w:val="006F30FC"/>
    <w:rsid w:val="006F316F"/>
    <w:rsid w:val="006F4874"/>
    <w:rsid w:val="006F499A"/>
    <w:rsid w:val="006F50E5"/>
    <w:rsid w:val="006F57C2"/>
    <w:rsid w:val="006F67F8"/>
    <w:rsid w:val="006F6CEE"/>
    <w:rsid w:val="006F72CE"/>
    <w:rsid w:val="006F7C1F"/>
    <w:rsid w:val="006F7F23"/>
    <w:rsid w:val="0070022A"/>
    <w:rsid w:val="00700671"/>
    <w:rsid w:val="00700830"/>
    <w:rsid w:val="007012C1"/>
    <w:rsid w:val="00702768"/>
    <w:rsid w:val="007041D2"/>
    <w:rsid w:val="007045E1"/>
    <w:rsid w:val="00704F44"/>
    <w:rsid w:val="00705236"/>
    <w:rsid w:val="00705EF0"/>
    <w:rsid w:val="00706013"/>
    <w:rsid w:val="00706897"/>
    <w:rsid w:val="00706DBE"/>
    <w:rsid w:val="00707385"/>
    <w:rsid w:val="00707C4A"/>
    <w:rsid w:val="00707DCA"/>
    <w:rsid w:val="00710F71"/>
    <w:rsid w:val="0071119D"/>
    <w:rsid w:val="00711736"/>
    <w:rsid w:val="0071187A"/>
    <w:rsid w:val="00711E51"/>
    <w:rsid w:val="00711E61"/>
    <w:rsid w:val="00711FD3"/>
    <w:rsid w:val="00712718"/>
    <w:rsid w:val="007128E3"/>
    <w:rsid w:val="00712FC5"/>
    <w:rsid w:val="00714AED"/>
    <w:rsid w:val="0071687A"/>
    <w:rsid w:val="00717462"/>
    <w:rsid w:val="00717E4C"/>
    <w:rsid w:val="007203B2"/>
    <w:rsid w:val="007210EC"/>
    <w:rsid w:val="007213F2"/>
    <w:rsid w:val="00721E62"/>
    <w:rsid w:val="007227E2"/>
    <w:rsid w:val="0072349A"/>
    <w:rsid w:val="007236F5"/>
    <w:rsid w:val="00723D7C"/>
    <w:rsid w:val="007244B7"/>
    <w:rsid w:val="00724A40"/>
    <w:rsid w:val="00724D03"/>
    <w:rsid w:val="00725C20"/>
    <w:rsid w:val="00725F57"/>
    <w:rsid w:val="0072618D"/>
    <w:rsid w:val="007266CC"/>
    <w:rsid w:val="007276E5"/>
    <w:rsid w:val="007278D3"/>
    <w:rsid w:val="0072792D"/>
    <w:rsid w:val="00727B54"/>
    <w:rsid w:val="00730199"/>
    <w:rsid w:val="00730D65"/>
    <w:rsid w:val="007316B8"/>
    <w:rsid w:val="00731C9D"/>
    <w:rsid w:val="00732BFD"/>
    <w:rsid w:val="007336E8"/>
    <w:rsid w:val="007338AF"/>
    <w:rsid w:val="007348EC"/>
    <w:rsid w:val="0073531E"/>
    <w:rsid w:val="00735B4C"/>
    <w:rsid w:val="00736BF5"/>
    <w:rsid w:val="0073765A"/>
    <w:rsid w:val="00740B31"/>
    <w:rsid w:val="00740C79"/>
    <w:rsid w:val="00740D74"/>
    <w:rsid w:val="007414CF"/>
    <w:rsid w:val="007415D8"/>
    <w:rsid w:val="007428DB"/>
    <w:rsid w:val="00743459"/>
    <w:rsid w:val="0074348D"/>
    <w:rsid w:val="00743BDC"/>
    <w:rsid w:val="00744766"/>
    <w:rsid w:val="0074494C"/>
    <w:rsid w:val="00744F9C"/>
    <w:rsid w:val="007451DB"/>
    <w:rsid w:val="0074623F"/>
    <w:rsid w:val="007464E6"/>
    <w:rsid w:val="00746558"/>
    <w:rsid w:val="00746626"/>
    <w:rsid w:val="00746AED"/>
    <w:rsid w:val="00746B61"/>
    <w:rsid w:val="00747228"/>
    <w:rsid w:val="00747A75"/>
    <w:rsid w:val="00750445"/>
    <w:rsid w:val="007506A9"/>
    <w:rsid w:val="007508D9"/>
    <w:rsid w:val="0075102F"/>
    <w:rsid w:val="00752B59"/>
    <w:rsid w:val="00752C4E"/>
    <w:rsid w:val="00752CFE"/>
    <w:rsid w:val="00752F74"/>
    <w:rsid w:val="00754018"/>
    <w:rsid w:val="00754B05"/>
    <w:rsid w:val="00754B67"/>
    <w:rsid w:val="00755D0A"/>
    <w:rsid w:val="00756635"/>
    <w:rsid w:val="00756795"/>
    <w:rsid w:val="00757D76"/>
    <w:rsid w:val="00757DF2"/>
    <w:rsid w:val="00757FA8"/>
    <w:rsid w:val="00760C39"/>
    <w:rsid w:val="00761362"/>
    <w:rsid w:val="00761C3B"/>
    <w:rsid w:val="00761F20"/>
    <w:rsid w:val="0076247D"/>
    <w:rsid w:val="00763707"/>
    <w:rsid w:val="00764169"/>
    <w:rsid w:val="00765FFB"/>
    <w:rsid w:val="00766C43"/>
    <w:rsid w:val="007678F3"/>
    <w:rsid w:val="0077027A"/>
    <w:rsid w:val="00770856"/>
    <w:rsid w:val="007720C3"/>
    <w:rsid w:val="007732E8"/>
    <w:rsid w:val="00773B55"/>
    <w:rsid w:val="00773C6F"/>
    <w:rsid w:val="0077502F"/>
    <w:rsid w:val="0077509D"/>
    <w:rsid w:val="0077612D"/>
    <w:rsid w:val="00780300"/>
    <w:rsid w:val="00780B14"/>
    <w:rsid w:val="00780DD0"/>
    <w:rsid w:val="0078118C"/>
    <w:rsid w:val="0078157D"/>
    <w:rsid w:val="007815B9"/>
    <w:rsid w:val="007822C5"/>
    <w:rsid w:val="00783434"/>
    <w:rsid w:val="007836C1"/>
    <w:rsid w:val="00783E18"/>
    <w:rsid w:val="00784000"/>
    <w:rsid w:val="007848A6"/>
    <w:rsid w:val="007848D6"/>
    <w:rsid w:val="00784F68"/>
    <w:rsid w:val="00785CDF"/>
    <w:rsid w:val="007864DB"/>
    <w:rsid w:val="00786E9E"/>
    <w:rsid w:val="00790EE5"/>
    <w:rsid w:val="00791291"/>
    <w:rsid w:val="0079151F"/>
    <w:rsid w:val="00791E0F"/>
    <w:rsid w:val="00792FAA"/>
    <w:rsid w:val="007935B6"/>
    <w:rsid w:val="00793C0E"/>
    <w:rsid w:val="00793F30"/>
    <w:rsid w:val="007945A6"/>
    <w:rsid w:val="0079542C"/>
    <w:rsid w:val="00795627"/>
    <w:rsid w:val="0079566B"/>
    <w:rsid w:val="00795A8A"/>
    <w:rsid w:val="00795F0C"/>
    <w:rsid w:val="0079702C"/>
    <w:rsid w:val="007979EF"/>
    <w:rsid w:val="007A0F1C"/>
    <w:rsid w:val="007A1630"/>
    <w:rsid w:val="007A1CEB"/>
    <w:rsid w:val="007A1EEC"/>
    <w:rsid w:val="007A287E"/>
    <w:rsid w:val="007A2AA0"/>
    <w:rsid w:val="007A31FC"/>
    <w:rsid w:val="007A365F"/>
    <w:rsid w:val="007A37FE"/>
    <w:rsid w:val="007A5120"/>
    <w:rsid w:val="007A55A2"/>
    <w:rsid w:val="007A6432"/>
    <w:rsid w:val="007A65EC"/>
    <w:rsid w:val="007A6807"/>
    <w:rsid w:val="007A6C97"/>
    <w:rsid w:val="007A6E75"/>
    <w:rsid w:val="007A74DE"/>
    <w:rsid w:val="007A77FA"/>
    <w:rsid w:val="007B12A3"/>
    <w:rsid w:val="007B1684"/>
    <w:rsid w:val="007B1943"/>
    <w:rsid w:val="007B20DC"/>
    <w:rsid w:val="007B26D1"/>
    <w:rsid w:val="007B2D86"/>
    <w:rsid w:val="007B37A5"/>
    <w:rsid w:val="007B4655"/>
    <w:rsid w:val="007B4CD9"/>
    <w:rsid w:val="007B5640"/>
    <w:rsid w:val="007B5752"/>
    <w:rsid w:val="007B5E5C"/>
    <w:rsid w:val="007B76D9"/>
    <w:rsid w:val="007B79BF"/>
    <w:rsid w:val="007C05E2"/>
    <w:rsid w:val="007C096C"/>
    <w:rsid w:val="007C0BD0"/>
    <w:rsid w:val="007C1639"/>
    <w:rsid w:val="007C2323"/>
    <w:rsid w:val="007C2331"/>
    <w:rsid w:val="007C2765"/>
    <w:rsid w:val="007C2E22"/>
    <w:rsid w:val="007C2F2F"/>
    <w:rsid w:val="007C327E"/>
    <w:rsid w:val="007C35AC"/>
    <w:rsid w:val="007C4023"/>
    <w:rsid w:val="007C455D"/>
    <w:rsid w:val="007C4704"/>
    <w:rsid w:val="007C4B24"/>
    <w:rsid w:val="007C4E71"/>
    <w:rsid w:val="007C52AD"/>
    <w:rsid w:val="007C65EA"/>
    <w:rsid w:val="007C74D5"/>
    <w:rsid w:val="007D0048"/>
    <w:rsid w:val="007D0140"/>
    <w:rsid w:val="007D01A5"/>
    <w:rsid w:val="007D0BD6"/>
    <w:rsid w:val="007D0D26"/>
    <w:rsid w:val="007D0E12"/>
    <w:rsid w:val="007D1D56"/>
    <w:rsid w:val="007D2072"/>
    <w:rsid w:val="007D22ED"/>
    <w:rsid w:val="007D2D9E"/>
    <w:rsid w:val="007D3B1A"/>
    <w:rsid w:val="007D3C32"/>
    <w:rsid w:val="007D43F2"/>
    <w:rsid w:val="007D4628"/>
    <w:rsid w:val="007D5253"/>
    <w:rsid w:val="007D6014"/>
    <w:rsid w:val="007D63EE"/>
    <w:rsid w:val="007D6892"/>
    <w:rsid w:val="007D6BC2"/>
    <w:rsid w:val="007D7CA7"/>
    <w:rsid w:val="007E008C"/>
    <w:rsid w:val="007E1975"/>
    <w:rsid w:val="007E3EEC"/>
    <w:rsid w:val="007E3FFF"/>
    <w:rsid w:val="007E5206"/>
    <w:rsid w:val="007E7940"/>
    <w:rsid w:val="007F026A"/>
    <w:rsid w:val="007F052D"/>
    <w:rsid w:val="007F0A25"/>
    <w:rsid w:val="007F1077"/>
    <w:rsid w:val="007F153C"/>
    <w:rsid w:val="007F33B1"/>
    <w:rsid w:val="007F3987"/>
    <w:rsid w:val="007F4378"/>
    <w:rsid w:val="007F50B0"/>
    <w:rsid w:val="007F50BF"/>
    <w:rsid w:val="007F5479"/>
    <w:rsid w:val="007F56D8"/>
    <w:rsid w:val="007F67AB"/>
    <w:rsid w:val="007F67F6"/>
    <w:rsid w:val="007F6DBC"/>
    <w:rsid w:val="0080023F"/>
    <w:rsid w:val="008002AC"/>
    <w:rsid w:val="00800881"/>
    <w:rsid w:val="00800A3F"/>
    <w:rsid w:val="00802578"/>
    <w:rsid w:val="00802F22"/>
    <w:rsid w:val="008037FF"/>
    <w:rsid w:val="00803BBB"/>
    <w:rsid w:val="008040F6"/>
    <w:rsid w:val="00804895"/>
    <w:rsid w:val="008052ED"/>
    <w:rsid w:val="00805A2B"/>
    <w:rsid w:val="00806812"/>
    <w:rsid w:val="00806BAF"/>
    <w:rsid w:val="00807BCA"/>
    <w:rsid w:val="0081014C"/>
    <w:rsid w:val="00811E97"/>
    <w:rsid w:val="00812335"/>
    <w:rsid w:val="00812671"/>
    <w:rsid w:val="00812E45"/>
    <w:rsid w:val="00813D67"/>
    <w:rsid w:val="00814417"/>
    <w:rsid w:val="00814B71"/>
    <w:rsid w:val="00814F07"/>
    <w:rsid w:val="00814F1E"/>
    <w:rsid w:val="00815161"/>
    <w:rsid w:val="00815FEA"/>
    <w:rsid w:val="008160F0"/>
    <w:rsid w:val="008164BE"/>
    <w:rsid w:val="00816B37"/>
    <w:rsid w:val="00817197"/>
    <w:rsid w:val="00817445"/>
    <w:rsid w:val="00817490"/>
    <w:rsid w:val="00817988"/>
    <w:rsid w:val="00817C8C"/>
    <w:rsid w:val="0082049B"/>
    <w:rsid w:val="008206E6"/>
    <w:rsid w:val="008210DA"/>
    <w:rsid w:val="008216C0"/>
    <w:rsid w:val="00821AA7"/>
    <w:rsid w:val="0082218D"/>
    <w:rsid w:val="00822EB0"/>
    <w:rsid w:val="0082307E"/>
    <w:rsid w:val="0082364E"/>
    <w:rsid w:val="00823799"/>
    <w:rsid w:val="0082383B"/>
    <w:rsid w:val="00823DFE"/>
    <w:rsid w:val="00825EAE"/>
    <w:rsid w:val="00826192"/>
    <w:rsid w:val="00826EAF"/>
    <w:rsid w:val="008273F2"/>
    <w:rsid w:val="00827457"/>
    <w:rsid w:val="00827889"/>
    <w:rsid w:val="00830268"/>
    <w:rsid w:val="00830524"/>
    <w:rsid w:val="0083161E"/>
    <w:rsid w:val="00831B75"/>
    <w:rsid w:val="00831CC8"/>
    <w:rsid w:val="00832C8F"/>
    <w:rsid w:val="008333BB"/>
    <w:rsid w:val="00833559"/>
    <w:rsid w:val="008348A8"/>
    <w:rsid w:val="00835945"/>
    <w:rsid w:val="008365A2"/>
    <w:rsid w:val="00836C6B"/>
    <w:rsid w:val="00836DB7"/>
    <w:rsid w:val="00836E50"/>
    <w:rsid w:val="00837D57"/>
    <w:rsid w:val="00840128"/>
    <w:rsid w:val="00840279"/>
    <w:rsid w:val="008404C4"/>
    <w:rsid w:val="00840900"/>
    <w:rsid w:val="00841084"/>
    <w:rsid w:val="0084220D"/>
    <w:rsid w:val="00842FD9"/>
    <w:rsid w:val="008434AE"/>
    <w:rsid w:val="00843CA8"/>
    <w:rsid w:val="0084637F"/>
    <w:rsid w:val="00847559"/>
    <w:rsid w:val="00847A53"/>
    <w:rsid w:val="00847BCC"/>
    <w:rsid w:val="00847CCD"/>
    <w:rsid w:val="00847D86"/>
    <w:rsid w:val="00851264"/>
    <w:rsid w:val="00851C87"/>
    <w:rsid w:val="008522B3"/>
    <w:rsid w:val="008523D6"/>
    <w:rsid w:val="00852766"/>
    <w:rsid w:val="00852D3B"/>
    <w:rsid w:val="00852E35"/>
    <w:rsid w:val="0085372C"/>
    <w:rsid w:val="00854DEB"/>
    <w:rsid w:val="008552C7"/>
    <w:rsid w:val="00855802"/>
    <w:rsid w:val="00855DC7"/>
    <w:rsid w:val="00856AD7"/>
    <w:rsid w:val="00856DE9"/>
    <w:rsid w:val="00856EF6"/>
    <w:rsid w:val="00857A46"/>
    <w:rsid w:val="00857B73"/>
    <w:rsid w:val="00861057"/>
    <w:rsid w:val="0086143F"/>
    <w:rsid w:val="00861807"/>
    <w:rsid w:val="0086192F"/>
    <w:rsid w:val="008623F0"/>
    <w:rsid w:val="008635EC"/>
    <w:rsid w:val="00863838"/>
    <w:rsid w:val="008643FF"/>
    <w:rsid w:val="008645B0"/>
    <w:rsid w:val="00864ADE"/>
    <w:rsid w:val="008655D9"/>
    <w:rsid w:val="0086594B"/>
    <w:rsid w:val="00865FC4"/>
    <w:rsid w:val="0086649A"/>
    <w:rsid w:val="00866941"/>
    <w:rsid w:val="0086746D"/>
    <w:rsid w:val="00870007"/>
    <w:rsid w:val="00870E0A"/>
    <w:rsid w:val="00870FD8"/>
    <w:rsid w:val="008716F6"/>
    <w:rsid w:val="00871D6C"/>
    <w:rsid w:val="008736E8"/>
    <w:rsid w:val="00873726"/>
    <w:rsid w:val="00873AFB"/>
    <w:rsid w:val="00873DFA"/>
    <w:rsid w:val="00874163"/>
    <w:rsid w:val="008745F4"/>
    <w:rsid w:val="008759C9"/>
    <w:rsid w:val="00876251"/>
    <w:rsid w:val="00876F42"/>
    <w:rsid w:val="00877964"/>
    <w:rsid w:val="0088036D"/>
    <w:rsid w:val="00880621"/>
    <w:rsid w:val="00881AB7"/>
    <w:rsid w:val="00882765"/>
    <w:rsid w:val="008830AB"/>
    <w:rsid w:val="008836F8"/>
    <w:rsid w:val="00883939"/>
    <w:rsid w:val="00883D2F"/>
    <w:rsid w:val="0088439C"/>
    <w:rsid w:val="00884BF0"/>
    <w:rsid w:val="00884C00"/>
    <w:rsid w:val="00885437"/>
    <w:rsid w:val="00885510"/>
    <w:rsid w:val="0088581D"/>
    <w:rsid w:val="008869EE"/>
    <w:rsid w:val="008870B1"/>
    <w:rsid w:val="0088777C"/>
    <w:rsid w:val="00890235"/>
    <w:rsid w:val="008904D6"/>
    <w:rsid w:val="00890808"/>
    <w:rsid w:val="00891813"/>
    <w:rsid w:val="00891F52"/>
    <w:rsid w:val="00892120"/>
    <w:rsid w:val="008926E9"/>
    <w:rsid w:val="008936A0"/>
    <w:rsid w:val="00893C54"/>
    <w:rsid w:val="00893C86"/>
    <w:rsid w:val="00896DE5"/>
    <w:rsid w:val="00897B58"/>
    <w:rsid w:val="008A0042"/>
    <w:rsid w:val="008A0DB9"/>
    <w:rsid w:val="008A1E73"/>
    <w:rsid w:val="008A2D51"/>
    <w:rsid w:val="008A51B6"/>
    <w:rsid w:val="008A55EA"/>
    <w:rsid w:val="008A57D9"/>
    <w:rsid w:val="008A5B4F"/>
    <w:rsid w:val="008A69ED"/>
    <w:rsid w:val="008B0898"/>
    <w:rsid w:val="008B0977"/>
    <w:rsid w:val="008B27D3"/>
    <w:rsid w:val="008B2BB9"/>
    <w:rsid w:val="008B317E"/>
    <w:rsid w:val="008B3C56"/>
    <w:rsid w:val="008B3DFE"/>
    <w:rsid w:val="008B41EF"/>
    <w:rsid w:val="008B4CCF"/>
    <w:rsid w:val="008B4D24"/>
    <w:rsid w:val="008B549B"/>
    <w:rsid w:val="008B57C0"/>
    <w:rsid w:val="008B5A1C"/>
    <w:rsid w:val="008B5C37"/>
    <w:rsid w:val="008B6034"/>
    <w:rsid w:val="008B616F"/>
    <w:rsid w:val="008B64BC"/>
    <w:rsid w:val="008B7279"/>
    <w:rsid w:val="008C0AB3"/>
    <w:rsid w:val="008C13A8"/>
    <w:rsid w:val="008C1EF4"/>
    <w:rsid w:val="008C2031"/>
    <w:rsid w:val="008C277F"/>
    <w:rsid w:val="008C2DCC"/>
    <w:rsid w:val="008C2EDC"/>
    <w:rsid w:val="008C385C"/>
    <w:rsid w:val="008C3FC8"/>
    <w:rsid w:val="008C46C7"/>
    <w:rsid w:val="008C4E50"/>
    <w:rsid w:val="008C5A6A"/>
    <w:rsid w:val="008C630D"/>
    <w:rsid w:val="008C677F"/>
    <w:rsid w:val="008C71BB"/>
    <w:rsid w:val="008C7957"/>
    <w:rsid w:val="008D008B"/>
    <w:rsid w:val="008D03D3"/>
    <w:rsid w:val="008D08A6"/>
    <w:rsid w:val="008D1DDD"/>
    <w:rsid w:val="008D1EDB"/>
    <w:rsid w:val="008D308D"/>
    <w:rsid w:val="008D4550"/>
    <w:rsid w:val="008D47C8"/>
    <w:rsid w:val="008D496D"/>
    <w:rsid w:val="008D4BD9"/>
    <w:rsid w:val="008D5564"/>
    <w:rsid w:val="008D5C1C"/>
    <w:rsid w:val="008D5E80"/>
    <w:rsid w:val="008D5F30"/>
    <w:rsid w:val="008D611B"/>
    <w:rsid w:val="008D66BD"/>
    <w:rsid w:val="008D688B"/>
    <w:rsid w:val="008E0141"/>
    <w:rsid w:val="008E1823"/>
    <w:rsid w:val="008E285C"/>
    <w:rsid w:val="008E2A06"/>
    <w:rsid w:val="008E2DE1"/>
    <w:rsid w:val="008E2E03"/>
    <w:rsid w:val="008E369F"/>
    <w:rsid w:val="008E3AC3"/>
    <w:rsid w:val="008E3C49"/>
    <w:rsid w:val="008E4A3F"/>
    <w:rsid w:val="008E4A6A"/>
    <w:rsid w:val="008E4A8F"/>
    <w:rsid w:val="008E4B9D"/>
    <w:rsid w:val="008E4DAC"/>
    <w:rsid w:val="008E53AD"/>
    <w:rsid w:val="008E5B02"/>
    <w:rsid w:val="008E5CD5"/>
    <w:rsid w:val="008E6425"/>
    <w:rsid w:val="008E6A2F"/>
    <w:rsid w:val="008E7733"/>
    <w:rsid w:val="008E7880"/>
    <w:rsid w:val="008F0E4C"/>
    <w:rsid w:val="008F11A8"/>
    <w:rsid w:val="008F1264"/>
    <w:rsid w:val="008F18AD"/>
    <w:rsid w:val="008F18F8"/>
    <w:rsid w:val="008F1DB9"/>
    <w:rsid w:val="008F42D4"/>
    <w:rsid w:val="008F4BC8"/>
    <w:rsid w:val="008F5035"/>
    <w:rsid w:val="008F55E5"/>
    <w:rsid w:val="008F5DBB"/>
    <w:rsid w:val="008F6216"/>
    <w:rsid w:val="008F6751"/>
    <w:rsid w:val="0090007F"/>
    <w:rsid w:val="00900592"/>
    <w:rsid w:val="00900631"/>
    <w:rsid w:val="00900AA9"/>
    <w:rsid w:val="00901446"/>
    <w:rsid w:val="009017C4"/>
    <w:rsid w:val="00902EA5"/>
    <w:rsid w:val="009030BF"/>
    <w:rsid w:val="0090312B"/>
    <w:rsid w:val="00903593"/>
    <w:rsid w:val="00903CB0"/>
    <w:rsid w:val="00903F43"/>
    <w:rsid w:val="00904BCF"/>
    <w:rsid w:val="00905D92"/>
    <w:rsid w:val="009061E8"/>
    <w:rsid w:val="00906C85"/>
    <w:rsid w:val="009072ED"/>
    <w:rsid w:val="009076FE"/>
    <w:rsid w:val="009077BB"/>
    <w:rsid w:val="00907812"/>
    <w:rsid w:val="00907CDC"/>
    <w:rsid w:val="0091008D"/>
    <w:rsid w:val="00910A44"/>
    <w:rsid w:val="00911F05"/>
    <w:rsid w:val="00911F6E"/>
    <w:rsid w:val="0091247C"/>
    <w:rsid w:val="00912689"/>
    <w:rsid w:val="009138AB"/>
    <w:rsid w:val="00914420"/>
    <w:rsid w:val="009145C8"/>
    <w:rsid w:val="00914C8E"/>
    <w:rsid w:val="00914E7F"/>
    <w:rsid w:val="0091576C"/>
    <w:rsid w:val="00916296"/>
    <w:rsid w:val="0091672B"/>
    <w:rsid w:val="00917CDA"/>
    <w:rsid w:val="00920D0D"/>
    <w:rsid w:val="00921BC6"/>
    <w:rsid w:val="0092281D"/>
    <w:rsid w:val="00923B74"/>
    <w:rsid w:val="00923EE7"/>
    <w:rsid w:val="0092439A"/>
    <w:rsid w:val="00924989"/>
    <w:rsid w:val="00925207"/>
    <w:rsid w:val="00925C0F"/>
    <w:rsid w:val="00925F18"/>
    <w:rsid w:val="00926151"/>
    <w:rsid w:val="00926627"/>
    <w:rsid w:val="00927428"/>
    <w:rsid w:val="00927453"/>
    <w:rsid w:val="009275DA"/>
    <w:rsid w:val="00927948"/>
    <w:rsid w:val="0093142E"/>
    <w:rsid w:val="0093230B"/>
    <w:rsid w:val="00932AD5"/>
    <w:rsid w:val="00932BF9"/>
    <w:rsid w:val="00933CBB"/>
    <w:rsid w:val="00933F6F"/>
    <w:rsid w:val="009340B9"/>
    <w:rsid w:val="00934590"/>
    <w:rsid w:val="00934873"/>
    <w:rsid w:val="00934A08"/>
    <w:rsid w:val="009356A5"/>
    <w:rsid w:val="00935A7E"/>
    <w:rsid w:val="00936435"/>
    <w:rsid w:val="00936C65"/>
    <w:rsid w:val="00937120"/>
    <w:rsid w:val="0093721D"/>
    <w:rsid w:val="00937AD9"/>
    <w:rsid w:val="00937C0F"/>
    <w:rsid w:val="0094094A"/>
    <w:rsid w:val="00940963"/>
    <w:rsid w:val="00941108"/>
    <w:rsid w:val="0094147E"/>
    <w:rsid w:val="00941557"/>
    <w:rsid w:val="0094180E"/>
    <w:rsid w:val="009419A9"/>
    <w:rsid w:val="009426AE"/>
    <w:rsid w:val="009426DA"/>
    <w:rsid w:val="00942C28"/>
    <w:rsid w:val="009438B8"/>
    <w:rsid w:val="009439F9"/>
    <w:rsid w:val="009440ED"/>
    <w:rsid w:val="00944B1C"/>
    <w:rsid w:val="00945D52"/>
    <w:rsid w:val="00945ED9"/>
    <w:rsid w:val="0094622C"/>
    <w:rsid w:val="0094750F"/>
    <w:rsid w:val="00951B75"/>
    <w:rsid w:val="00952865"/>
    <w:rsid w:val="00952BCA"/>
    <w:rsid w:val="00952F48"/>
    <w:rsid w:val="00952F52"/>
    <w:rsid w:val="00952F8A"/>
    <w:rsid w:val="0095395A"/>
    <w:rsid w:val="00953F03"/>
    <w:rsid w:val="00954367"/>
    <w:rsid w:val="009548A5"/>
    <w:rsid w:val="0095596A"/>
    <w:rsid w:val="00955AE5"/>
    <w:rsid w:val="009561EC"/>
    <w:rsid w:val="0095730C"/>
    <w:rsid w:val="009578FE"/>
    <w:rsid w:val="009579B0"/>
    <w:rsid w:val="00957F1C"/>
    <w:rsid w:val="00960716"/>
    <w:rsid w:val="00960770"/>
    <w:rsid w:val="00961333"/>
    <w:rsid w:val="009624FC"/>
    <w:rsid w:val="0096278F"/>
    <w:rsid w:val="00962E17"/>
    <w:rsid w:val="0096338A"/>
    <w:rsid w:val="009644F8"/>
    <w:rsid w:val="00964847"/>
    <w:rsid w:val="00964A13"/>
    <w:rsid w:val="009653D0"/>
    <w:rsid w:val="0096574B"/>
    <w:rsid w:val="0096580D"/>
    <w:rsid w:val="0096646C"/>
    <w:rsid w:val="009665C1"/>
    <w:rsid w:val="009674A0"/>
    <w:rsid w:val="0096761C"/>
    <w:rsid w:val="009679BF"/>
    <w:rsid w:val="009679C6"/>
    <w:rsid w:val="00967DC1"/>
    <w:rsid w:val="009700FE"/>
    <w:rsid w:val="009704DB"/>
    <w:rsid w:val="0097166C"/>
    <w:rsid w:val="00971794"/>
    <w:rsid w:val="00971C48"/>
    <w:rsid w:val="00971CA9"/>
    <w:rsid w:val="00972B91"/>
    <w:rsid w:val="00972C3A"/>
    <w:rsid w:val="00974308"/>
    <w:rsid w:val="00974781"/>
    <w:rsid w:val="009761AD"/>
    <w:rsid w:val="00977334"/>
    <w:rsid w:val="00980528"/>
    <w:rsid w:val="00980718"/>
    <w:rsid w:val="009813DC"/>
    <w:rsid w:val="00981460"/>
    <w:rsid w:val="0098165C"/>
    <w:rsid w:val="00982B05"/>
    <w:rsid w:val="00982F20"/>
    <w:rsid w:val="009840B8"/>
    <w:rsid w:val="009849BE"/>
    <w:rsid w:val="00984AAF"/>
    <w:rsid w:val="009856C7"/>
    <w:rsid w:val="00985DDA"/>
    <w:rsid w:val="0098656A"/>
    <w:rsid w:val="0098664B"/>
    <w:rsid w:val="009868A6"/>
    <w:rsid w:val="00986D38"/>
    <w:rsid w:val="00986D47"/>
    <w:rsid w:val="00986F15"/>
    <w:rsid w:val="00987678"/>
    <w:rsid w:val="00990620"/>
    <w:rsid w:val="00990B6F"/>
    <w:rsid w:val="00990EA7"/>
    <w:rsid w:val="00991567"/>
    <w:rsid w:val="0099164D"/>
    <w:rsid w:val="00991CE6"/>
    <w:rsid w:val="00992598"/>
    <w:rsid w:val="00993255"/>
    <w:rsid w:val="00993E6A"/>
    <w:rsid w:val="00993FF1"/>
    <w:rsid w:val="009949BD"/>
    <w:rsid w:val="00994A1D"/>
    <w:rsid w:val="00994A5B"/>
    <w:rsid w:val="00994C63"/>
    <w:rsid w:val="009955BC"/>
    <w:rsid w:val="00995BBC"/>
    <w:rsid w:val="009A051F"/>
    <w:rsid w:val="009A149F"/>
    <w:rsid w:val="009A1EAB"/>
    <w:rsid w:val="009A2418"/>
    <w:rsid w:val="009A2C9B"/>
    <w:rsid w:val="009A2FCA"/>
    <w:rsid w:val="009A31A7"/>
    <w:rsid w:val="009A397B"/>
    <w:rsid w:val="009A39F6"/>
    <w:rsid w:val="009A4DA5"/>
    <w:rsid w:val="009A5119"/>
    <w:rsid w:val="009A5656"/>
    <w:rsid w:val="009A5A60"/>
    <w:rsid w:val="009A5BF1"/>
    <w:rsid w:val="009A5C98"/>
    <w:rsid w:val="009A686C"/>
    <w:rsid w:val="009A74D4"/>
    <w:rsid w:val="009A7F2E"/>
    <w:rsid w:val="009B0780"/>
    <w:rsid w:val="009B0818"/>
    <w:rsid w:val="009B1220"/>
    <w:rsid w:val="009B1247"/>
    <w:rsid w:val="009B18B6"/>
    <w:rsid w:val="009B1D88"/>
    <w:rsid w:val="009B23C7"/>
    <w:rsid w:val="009B2A9E"/>
    <w:rsid w:val="009B3C77"/>
    <w:rsid w:val="009B400D"/>
    <w:rsid w:val="009B458A"/>
    <w:rsid w:val="009B4EF2"/>
    <w:rsid w:val="009B53AE"/>
    <w:rsid w:val="009B5475"/>
    <w:rsid w:val="009B5B6F"/>
    <w:rsid w:val="009B6B4E"/>
    <w:rsid w:val="009B6D30"/>
    <w:rsid w:val="009B7149"/>
    <w:rsid w:val="009B7A81"/>
    <w:rsid w:val="009C01DF"/>
    <w:rsid w:val="009C045D"/>
    <w:rsid w:val="009C268C"/>
    <w:rsid w:val="009C37CA"/>
    <w:rsid w:val="009C514E"/>
    <w:rsid w:val="009C5887"/>
    <w:rsid w:val="009C59F0"/>
    <w:rsid w:val="009C7AAD"/>
    <w:rsid w:val="009C7C10"/>
    <w:rsid w:val="009C7CFE"/>
    <w:rsid w:val="009D016C"/>
    <w:rsid w:val="009D2C6B"/>
    <w:rsid w:val="009D2D41"/>
    <w:rsid w:val="009D2DBA"/>
    <w:rsid w:val="009D3B7C"/>
    <w:rsid w:val="009D497D"/>
    <w:rsid w:val="009D4F9E"/>
    <w:rsid w:val="009D621E"/>
    <w:rsid w:val="009D6286"/>
    <w:rsid w:val="009D7289"/>
    <w:rsid w:val="009D7FA7"/>
    <w:rsid w:val="009E0403"/>
    <w:rsid w:val="009E2113"/>
    <w:rsid w:val="009E2E58"/>
    <w:rsid w:val="009E3C6A"/>
    <w:rsid w:val="009E3E48"/>
    <w:rsid w:val="009E441D"/>
    <w:rsid w:val="009E4931"/>
    <w:rsid w:val="009E5161"/>
    <w:rsid w:val="009E5320"/>
    <w:rsid w:val="009E5C35"/>
    <w:rsid w:val="009E6359"/>
    <w:rsid w:val="009E6485"/>
    <w:rsid w:val="009E70AF"/>
    <w:rsid w:val="009E7121"/>
    <w:rsid w:val="009E7C0C"/>
    <w:rsid w:val="009F0075"/>
    <w:rsid w:val="009F04BC"/>
    <w:rsid w:val="009F15E6"/>
    <w:rsid w:val="009F2082"/>
    <w:rsid w:val="009F2735"/>
    <w:rsid w:val="009F3C9C"/>
    <w:rsid w:val="009F4BBC"/>
    <w:rsid w:val="009F50A2"/>
    <w:rsid w:val="009F5C88"/>
    <w:rsid w:val="009F5FA5"/>
    <w:rsid w:val="009F76A9"/>
    <w:rsid w:val="009F79D9"/>
    <w:rsid w:val="009F7F6C"/>
    <w:rsid w:val="00A005C0"/>
    <w:rsid w:val="00A01FB4"/>
    <w:rsid w:val="00A02748"/>
    <w:rsid w:val="00A02B3A"/>
    <w:rsid w:val="00A03A0A"/>
    <w:rsid w:val="00A03CC4"/>
    <w:rsid w:val="00A04415"/>
    <w:rsid w:val="00A048D5"/>
    <w:rsid w:val="00A04D3D"/>
    <w:rsid w:val="00A05838"/>
    <w:rsid w:val="00A070A0"/>
    <w:rsid w:val="00A07576"/>
    <w:rsid w:val="00A10B36"/>
    <w:rsid w:val="00A10F3C"/>
    <w:rsid w:val="00A112D1"/>
    <w:rsid w:val="00A11960"/>
    <w:rsid w:val="00A11B01"/>
    <w:rsid w:val="00A16393"/>
    <w:rsid w:val="00A16C5D"/>
    <w:rsid w:val="00A214D1"/>
    <w:rsid w:val="00A2189A"/>
    <w:rsid w:val="00A21E89"/>
    <w:rsid w:val="00A220D7"/>
    <w:rsid w:val="00A224D0"/>
    <w:rsid w:val="00A22CDA"/>
    <w:rsid w:val="00A22FF6"/>
    <w:rsid w:val="00A2389B"/>
    <w:rsid w:val="00A23D82"/>
    <w:rsid w:val="00A25878"/>
    <w:rsid w:val="00A25FAE"/>
    <w:rsid w:val="00A26510"/>
    <w:rsid w:val="00A2665F"/>
    <w:rsid w:val="00A269A5"/>
    <w:rsid w:val="00A27541"/>
    <w:rsid w:val="00A27805"/>
    <w:rsid w:val="00A27897"/>
    <w:rsid w:val="00A27F38"/>
    <w:rsid w:val="00A30512"/>
    <w:rsid w:val="00A30B85"/>
    <w:rsid w:val="00A30CCA"/>
    <w:rsid w:val="00A30F07"/>
    <w:rsid w:val="00A32FC0"/>
    <w:rsid w:val="00A3341D"/>
    <w:rsid w:val="00A3342C"/>
    <w:rsid w:val="00A36666"/>
    <w:rsid w:val="00A36BE9"/>
    <w:rsid w:val="00A36C04"/>
    <w:rsid w:val="00A37B8B"/>
    <w:rsid w:val="00A37EB6"/>
    <w:rsid w:val="00A4078C"/>
    <w:rsid w:val="00A415A0"/>
    <w:rsid w:val="00A4161D"/>
    <w:rsid w:val="00A41F12"/>
    <w:rsid w:val="00A420CC"/>
    <w:rsid w:val="00A42A54"/>
    <w:rsid w:val="00A431FD"/>
    <w:rsid w:val="00A443B2"/>
    <w:rsid w:val="00A4491F"/>
    <w:rsid w:val="00A45292"/>
    <w:rsid w:val="00A453DB"/>
    <w:rsid w:val="00A45731"/>
    <w:rsid w:val="00A45FB4"/>
    <w:rsid w:val="00A467DA"/>
    <w:rsid w:val="00A46F2B"/>
    <w:rsid w:val="00A4757A"/>
    <w:rsid w:val="00A47773"/>
    <w:rsid w:val="00A52845"/>
    <w:rsid w:val="00A55F21"/>
    <w:rsid w:val="00A56181"/>
    <w:rsid w:val="00A56638"/>
    <w:rsid w:val="00A56E74"/>
    <w:rsid w:val="00A56F0A"/>
    <w:rsid w:val="00A60181"/>
    <w:rsid w:val="00A60413"/>
    <w:rsid w:val="00A60D95"/>
    <w:rsid w:val="00A610F7"/>
    <w:rsid w:val="00A62A3E"/>
    <w:rsid w:val="00A62F80"/>
    <w:rsid w:val="00A639C7"/>
    <w:rsid w:val="00A64605"/>
    <w:rsid w:val="00A6546C"/>
    <w:rsid w:val="00A659E6"/>
    <w:rsid w:val="00A65CDD"/>
    <w:rsid w:val="00A665D9"/>
    <w:rsid w:val="00A666E4"/>
    <w:rsid w:val="00A667AD"/>
    <w:rsid w:val="00A670DC"/>
    <w:rsid w:val="00A6750B"/>
    <w:rsid w:val="00A6758D"/>
    <w:rsid w:val="00A67BE9"/>
    <w:rsid w:val="00A67D01"/>
    <w:rsid w:val="00A67F10"/>
    <w:rsid w:val="00A708B5"/>
    <w:rsid w:val="00A70C5B"/>
    <w:rsid w:val="00A7103D"/>
    <w:rsid w:val="00A71917"/>
    <w:rsid w:val="00A71A98"/>
    <w:rsid w:val="00A727C5"/>
    <w:rsid w:val="00A73293"/>
    <w:rsid w:val="00A76FD2"/>
    <w:rsid w:val="00A76FF4"/>
    <w:rsid w:val="00A77105"/>
    <w:rsid w:val="00A77AB5"/>
    <w:rsid w:val="00A77FDE"/>
    <w:rsid w:val="00A83063"/>
    <w:rsid w:val="00A833FD"/>
    <w:rsid w:val="00A84F53"/>
    <w:rsid w:val="00A8503E"/>
    <w:rsid w:val="00A85A94"/>
    <w:rsid w:val="00A85EC4"/>
    <w:rsid w:val="00A8629F"/>
    <w:rsid w:val="00A87185"/>
    <w:rsid w:val="00A874CF"/>
    <w:rsid w:val="00A87B12"/>
    <w:rsid w:val="00A91148"/>
    <w:rsid w:val="00A920E5"/>
    <w:rsid w:val="00A92B8B"/>
    <w:rsid w:val="00A934E5"/>
    <w:rsid w:val="00A93540"/>
    <w:rsid w:val="00A93E7B"/>
    <w:rsid w:val="00A93F64"/>
    <w:rsid w:val="00A952EC"/>
    <w:rsid w:val="00A9551B"/>
    <w:rsid w:val="00A9648B"/>
    <w:rsid w:val="00A96835"/>
    <w:rsid w:val="00A9742B"/>
    <w:rsid w:val="00AA01AD"/>
    <w:rsid w:val="00AA07AA"/>
    <w:rsid w:val="00AA095A"/>
    <w:rsid w:val="00AA1601"/>
    <w:rsid w:val="00AA1638"/>
    <w:rsid w:val="00AA169F"/>
    <w:rsid w:val="00AA27B0"/>
    <w:rsid w:val="00AA27F8"/>
    <w:rsid w:val="00AA30BC"/>
    <w:rsid w:val="00AA3260"/>
    <w:rsid w:val="00AA3F15"/>
    <w:rsid w:val="00AA5067"/>
    <w:rsid w:val="00AA65F0"/>
    <w:rsid w:val="00AB1259"/>
    <w:rsid w:val="00AB134D"/>
    <w:rsid w:val="00AB1E43"/>
    <w:rsid w:val="00AB347A"/>
    <w:rsid w:val="00AB4C24"/>
    <w:rsid w:val="00AB4E35"/>
    <w:rsid w:val="00AB4FD4"/>
    <w:rsid w:val="00AB5872"/>
    <w:rsid w:val="00AB5C40"/>
    <w:rsid w:val="00AB6AD4"/>
    <w:rsid w:val="00AC0364"/>
    <w:rsid w:val="00AC0424"/>
    <w:rsid w:val="00AC077F"/>
    <w:rsid w:val="00AC08A3"/>
    <w:rsid w:val="00AC0F52"/>
    <w:rsid w:val="00AC1493"/>
    <w:rsid w:val="00AC1B58"/>
    <w:rsid w:val="00AC22B5"/>
    <w:rsid w:val="00AC2BFE"/>
    <w:rsid w:val="00AC2FE6"/>
    <w:rsid w:val="00AC34D7"/>
    <w:rsid w:val="00AC3709"/>
    <w:rsid w:val="00AC3ECB"/>
    <w:rsid w:val="00AC46D2"/>
    <w:rsid w:val="00AC471F"/>
    <w:rsid w:val="00AC4B32"/>
    <w:rsid w:val="00AC540F"/>
    <w:rsid w:val="00AC5506"/>
    <w:rsid w:val="00AC552E"/>
    <w:rsid w:val="00AC5815"/>
    <w:rsid w:val="00AC58EC"/>
    <w:rsid w:val="00AC5A0C"/>
    <w:rsid w:val="00AC6F8C"/>
    <w:rsid w:val="00AC70FD"/>
    <w:rsid w:val="00AC7114"/>
    <w:rsid w:val="00AC749D"/>
    <w:rsid w:val="00AC78BE"/>
    <w:rsid w:val="00AC7A05"/>
    <w:rsid w:val="00AC7A7F"/>
    <w:rsid w:val="00AC7C52"/>
    <w:rsid w:val="00AC7D52"/>
    <w:rsid w:val="00AD0CB3"/>
    <w:rsid w:val="00AD0DCA"/>
    <w:rsid w:val="00AD12C8"/>
    <w:rsid w:val="00AD29EF"/>
    <w:rsid w:val="00AD2D59"/>
    <w:rsid w:val="00AD3ACE"/>
    <w:rsid w:val="00AD5BA4"/>
    <w:rsid w:val="00AD6F75"/>
    <w:rsid w:val="00AD76BC"/>
    <w:rsid w:val="00AD7D9F"/>
    <w:rsid w:val="00AD7E23"/>
    <w:rsid w:val="00AE0E66"/>
    <w:rsid w:val="00AE139B"/>
    <w:rsid w:val="00AE1D8E"/>
    <w:rsid w:val="00AE227F"/>
    <w:rsid w:val="00AE3C37"/>
    <w:rsid w:val="00AE3C7F"/>
    <w:rsid w:val="00AE55F1"/>
    <w:rsid w:val="00AE5645"/>
    <w:rsid w:val="00AE5899"/>
    <w:rsid w:val="00AE5D1A"/>
    <w:rsid w:val="00AE655E"/>
    <w:rsid w:val="00AE6C8A"/>
    <w:rsid w:val="00AE7276"/>
    <w:rsid w:val="00AE7B33"/>
    <w:rsid w:val="00AF0BF6"/>
    <w:rsid w:val="00AF13B3"/>
    <w:rsid w:val="00AF17A6"/>
    <w:rsid w:val="00AF1F04"/>
    <w:rsid w:val="00AF20DC"/>
    <w:rsid w:val="00AF2317"/>
    <w:rsid w:val="00AF2D71"/>
    <w:rsid w:val="00AF2FF0"/>
    <w:rsid w:val="00AF36EB"/>
    <w:rsid w:val="00AF5197"/>
    <w:rsid w:val="00AF582E"/>
    <w:rsid w:val="00AF59C8"/>
    <w:rsid w:val="00AF62B8"/>
    <w:rsid w:val="00AF6BFA"/>
    <w:rsid w:val="00AF7665"/>
    <w:rsid w:val="00AF779B"/>
    <w:rsid w:val="00B0183B"/>
    <w:rsid w:val="00B01C10"/>
    <w:rsid w:val="00B020E8"/>
    <w:rsid w:val="00B028A7"/>
    <w:rsid w:val="00B02EFC"/>
    <w:rsid w:val="00B03320"/>
    <w:rsid w:val="00B0538E"/>
    <w:rsid w:val="00B053F2"/>
    <w:rsid w:val="00B05C28"/>
    <w:rsid w:val="00B063AE"/>
    <w:rsid w:val="00B06EE5"/>
    <w:rsid w:val="00B0757F"/>
    <w:rsid w:val="00B077EC"/>
    <w:rsid w:val="00B1039B"/>
    <w:rsid w:val="00B104F8"/>
    <w:rsid w:val="00B113CC"/>
    <w:rsid w:val="00B11C62"/>
    <w:rsid w:val="00B122CD"/>
    <w:rsid w:val="00B12F11"/>
    <w:rsid w:val="00B130B1"/>
    <w:rsid w:val="00B13705"/>
    <w:rsid w:val="00B13CCE"/>
    <w:rsid w:val="00B1425A"/>
    <w:rsid w:val="00B1467B"/>
    <w:rsid w:val="00B14875"/>
    <w:rsid w:val="00B14FA2"/>
    <w:rsid w:val="00B1558C"/>
    <w:rsid w:val="00B16640"/>
    <w:rsid w:val="00B16FD0"/>
    <w:rsid w:val="00B170DA"/>
    <w:rsid w:val="00B17DF0"/>
    <w:rsid w:val="00B2046E"/>
    <w:rsid w:val="00B205F7"/>
    <w:rsid w:val="00B2087F"/>
    <w:rsid w:val="00B2104C"/>
    <w:rsid w:val="00B21366"/>
    <w:rsid w:val="00B21725"/>
    <w:rsid w:val="00B225FC"/>
    <w:rsid w:val="00B23190"/>
    <w:rsid w:val="00B23329"/>
    <w:rsid w:val="00B23CEE"/>
    <w:rsid w:val="00B2486F"/>
    <w:rsid w:val="00B24A16"/>
    <w:rsid w:val="00B24E25"/>
    <w:rsid w:val="00B25117"/>
    <w:rsid w:val="00B2527F"/>
    <w:rsid w:val="00B253F7"/>
    <w:rsid w:val="00B26882"/>
    <w:rsid w:val="00B311D5"/>
    <w:rsid w:val="00B31FA6"/>
    <w:rsid w:val="00B334BA"/>
    <w:rsid w:val="00B34BFE"/>
    <w:rsid w:val="00B3594B"/>
    <w:rsid w:val="00B359CC"/>
    <w:rsid w:val="00B3615F"/>
    <w:rsid w:val="00B36162"/>
    <w:rsid w:val="00B36B6F"/>
    <w:rsid w:val="00B36EFE"/>
    <w:rsid w:val="00B37188"/>
    <w:rsid w:val="00B378FF"/>
    <w:rsid w:val="00B402F8"/>
    <w:rsid w:val="00B40CB8"/>
    <w:rsid w:val="00B40E00"/>
    <w:rsid w:val="00B42C6A"/>
    <w:rsid w:val="00B433C4"/>
    <w:rsid w:val="00B43724"/>
    <w:rsid w:val="00B44E47"/>
    <w:rsid w:val="00B4510E"/>
    <w:rsid w:val="00B458F9"/>
    <w:rsid w:val="00B46050"/>
    <w:rsid w:val="00B4605F"/>
    <w:rsid w:val="00B46460"/>
    <w:rsid w:val="00B50AAE"/>
    <w:rsid w:val="00B520BF"/>
    <w:rsid w:val="00B52BF2"/>
    <w:rsid w:val="00B52C9E"/>
    <w:rsid w:val="00B52D78"/>
    <w:rsid w:val="00B52DAE"/>
    <w:rsid w:val="00B52ECD"/>
    <w:rsid w:val="00B5324F"/>
    <w:rsid w:val="00B53CF2"/>
    <w:rsid w:val="00B54400"/>
    <w:rsid w:val="00B564CD"/>
    <w:rsid w:val="00B567D3"/>
    <w:rsid w:val="00B56F6C"/>
    <w:rsid w:val="00B5704C"/>
    <w:rsid w:val="00B57C46"/>
    <w:rsid w:val="00B602FA"/>
    <w:rsid w:val="00B612DE"/>
    <w:rsid w:val="00B61C8E"/>
    <w:rsid w:val="00B626D2"/>
    <w:rsid w:val="00B62D6A"/>
    <w:rsid w:val="00B635DD"/>
    <w:rsid w:val="00B636B0"/>
    <w:rsid w:val="00B64133"/>
    <w:rsid w:val="00B652B1"/>
    <w:rsid w:val="00B65484"/>
    <w:rsid w:val="00B65A62"/>
    <w:rsid w:val="00B65D29"/>
    <w:rsid w:val="00B6629D"/>
    <w:rsid w:val="00B66F2A"/>
    <w:rsid w:val="00B71027"/>
    <w:rsid w:val="00B714D1"/>
    <w:rsid w:val="00B7172E"/>
    <w:rsid w:val="00B717FE"/>
    <w:rsid w:val="00B71A35"/>
    <w:rsid w:val="00B72715"/>
    <w:rsid w:val="00B73680"/>
    <w:rsid w:val="00B742E0"/>
    <w:rsid w:val="00B75186"/>
    <w:rsid w:val="00B77FA5"/>
    <w:rsid w:val="00B801AE"/>
    <w:rsid w:val="00B80811"/>
    <w:rsid w:val="00B82412"/>
    <w:rsid w:val="00B8302D"/>
    <w:rsid w:val="00B83757"/>
    <w:rsid w:val="00B83774"/>
    <w:rsid w:val="00B8391A"/>
    <w:rsid w:val="00B83BC9"/>
    <w:rsid w:val="00B83F9A"/>
    <w:rsid w:val="00B840CD"/>
    <w:rsid w:val="00B840D3"/>
    <w:rsid w:val="00B852F9"/>
    <w:rsid w:val="00B86322"/>
    <w:rsid w:val="00B86333"/>
    <w:rsid w:val="00B873C6"/>
    <w:rsid w:val="00B87C4B"/>
    <w:rsid w:val="00B905A7"/>
    <w:rsid w:val="00B90862"/>
    <w:rsid w:val="00B91743"/>
    <w:rsid w:val="00B920DA"/>
    <w:rsid w:val="00B92FB9"/>
    <w:rsid w:val="00B93383"/>
    <w:rsid w:val="00B9373B"/>
    <w:rsid w:val="00B94AEA"/>
    <w:rsid w:val="00B95307"/>
    <w:rsid w:val="00B953B2"/>
    <w:rsid w:val="00B95595"/>
    <w:rsid w:val="00B9600B"/>
    <w:rsid w:val="00B960B3"/>
    <w:rsid w:val="00B96E61"/>
    <w:rsid w:val="00B97554"/>
    <w:rsid w:val="00B97B62"/>
    <w:rsid w:val="00B97B83"/>
    <w:rsid w:val="00B97C88"/>
    <w:rsid w:val="00B97FD3"/>
    <w:rsid w:val="00BA054D"/>
    <w:rsid w:val="00BA06E8"/>
    <w:rsid w:val="00BA0B5A"/>
    <w:rsid w:val="00BA0F9F"/>
    <w:rsid w:val="00BA121D"/>
    <w:rsid w:val="00BA1471"/>
    <w:rsid w:val="00BA1F3F"/>
    <w:rsid w:val="00BA2839"/>
    <w:rsid w:val="00BA294A"/>
    <w:rsid w:val="00BA35F8"/>
    <w:rsid w:val="00BA3B36"/>
    <w:rsid w:val="00BA3BB8"/>
    <w:rsid w:val="00BA442A"/>
    <w:rsid w:val="00BA4742"/>
    <w:rsid w:val="00BA496E"/>
    <w:rsid w:val="00BA4B5A"/>
    <w:rsid w:val="00BA4DFD"/>
    <w:rsid w:val="00BA51E0"/>
    <w:rsid w:val="00BA5809"/>
    <w:rsid w:val="00BA60CE"/>
    <w:rsid w:val="00BA6891"/>
    <w:rsid w:val="00BA6B49"/>
    <w:rsid w:val="00BA7006"/>
    <w:rsid w:val="00BA741A"/>
    <w:rsid w:val="00BA7F30"/>
    <w:rsid w:val="00BB0B2F"/>
    <w:rsid w:val="00BB118D"/>
    <w:rsid w:val="00BB154F"/>
    <w:rsid w:val="00BB166F"/>
    <w:rsid w:val="00BB1FA3"/>
    <w:rsid w:val="00BB24BD"/>
    <w:rsid w:val="00BB2AA5"/>
    <w:rsid w:val="00BB2F2E"/>
    <w:rsid w:val="00BB3F75"/>
    <w:rsid w:val="00BB4532"/>
    <w:rsid w:val="00BB4556"/>
    <w:rsid w:val="00BB4874"/>
    <w:rsid w:val="00BB52DF"/>
    <w:rsid w:val="00BB68E5"/>
    <w:rsid w:val="00BB6DCE"/>
    <w:rsid w:val="00BB6F80"/>
    <w:rsid w:val="00BB779F"/>
    <w:rsid w:val="00BB7C1C"/>
    <w:rsid w:val="00BC2447"/>
    <w:rsid w:val="00BC2CA0"/>
    <w:rsid w:val="00BC341F"/>
    <w:rsid w:val="00BC3971"/>
    <w:rsid w:val="00BC3E59"/>
    <w:rsid w:val="00BC49AC"/>
    <w:rsid w:val="00BC4D83"/>
    <w:rsid w:val="00BC600D"/>
    <w:rsid w:val="00BC6E6D"/>
    <w:rsid w:val="00BC7ADF"/>
    <w:rsid w:val="00BD128E"/>
    <w:rsid w:val="00BD2DCF"/>
    <w:rsid w:val="00BD3898"/>
    <w:rsid w:val="00BD566E"/>
    <w:rsid w:val="00BD5695"/>
    <w:rsid w:val="00BD57B4"/>
    <w:rsid w:val="00BD57D6"/>
    <w:rsid w:val="00BD5E05"/>
    <w:rsid w:val="00BD6782"/>
    <w:rsid w:val="00BD6D7F"/>
    <w:rsid w:val="00BD7445"/>
    <w:rsid w:val="00BD77C1"/>
    <w:rsid w:val="00BE0119"/>
    <w:rsid w:val="00BE042E"/>
    <w:rsid w:val="00BE153C"/>
    <w:rsid w:val="00BE1775"/>
    <w:rsid w:val="00BE1937"/>
    <w:rsid w:val="00BE1BCA"/>
    <w:rsid w:val="00BE1C01"/>
    <w:rsid w:val="00BE28B2"/>
    <w:rsid w:val="00BE3498"/>
    <w:rsid w:val="00BE4014"/>
    <w:rsid w:val="00BE5216"/>
    <w:rsid w:val="00BE5B09"/>
    <w:rsid w:val="00BE614C"/>
    <w:rsid w:val="00BE616D"/>
    <w:rsid w:val="00BE795E"/>
    <w:rsid w:val="00BE7AF9"/>
    <w:rsid w:val="00BE7B21"/>
    <w:rsid w:val="00BE7C30"/>
    <w:rsid w:val="00BF073C"/>
    <w:rsid w:val="00BF0A43"/>
    <w:rsid w:val="00BF0D7E"/>
    <w:rsid w:val="00BF0E3A"/>
    <w:rsid w:val="00BF2E7F"/>
    <w:rsid w:val="00BF40C4"/>
    <w:rsid w:val="00BF4238"/>
    <w:rsid w:val="00BF49D1"/>
    <w:rsid w:val="00BF4FA9"/>
    <w:rsid w:val="00BF521C"/>
    <w:rsid w:val="00BF5FE1"/>
    <w:rsid w:val="00BF64EE"/>
    <w:rsid w:val="00BF6642"/>
    <w:rsid w:val="00BF6D63"/>
    <w:rsid w:val="00BF6DC3"/>
    <w:rsid w:val="00BF7BD1"/>
    <w:rsid w:val="00BF7C86"/>
    <w:rsid w:val="00BF7F21"/>
    <w:rsid w:val="00C00706"/>
    <w:rsid w:val="00C015BC"/>
    <w:rsid w:val="00C04013"/>
    <w:rsid w:val="00C04DC5"/>
    <w:rsid w:val="00C050AE"/>
    <w:rsid w:val="00C053F0"/>
    <w:rsid w:val="00C0575D"/>
    <w:rsid w:val="00C0596E"/>
    <w:rsid w:val="00C060BB"/>
    <w:rsid w:val="00C0710F"/>
    <w:rsid w:val="00C1180F"/>
    <w:rsid w:val="00C1196A"/>
    <w:rsid w:val="00C119CE"/>
    <w:rsid w:val="00C121E3"/>
    <w:rsid w:val="00C121EB"/>
    <w:rsid w:val="00C13DB3"/>
    <w:rsid w:val="00C14197"/>
    <w:rsid w:val="00C15579"/>
    <w:rsid w:val="00C155DF"/>
    <w:rsid w:val="00C155FE"/>
    <w:rsid w:val="00C159E1"/>
    <w:rsid w:val="00C16546"/>
    <w:rsid w:val="00C173B6"/>
    <w:rsid w:val="00C17694"/>
    <w:rsid w:val="00C20214"/>
    <w:rsid w:val="00C20D12"/>
    <w:rsid w:val="00C21D4E"/>
    <w:rsid w:val="00C21EC8"/>
    <w:rsid w:val="00C22CA1"/>
    <w:rsid w:val="00C240D2"/>
    <w:rsid w:val="00C246D5"/>
    <w:rsid w:val="00C2487D"/>
    <w:rsid w:val="00C24B26"/>
    <w:rsid w:val="00C25613"/>
    <w:rsid w:val="00C25A15"/>
    <w:rsid w:val="00C25BDC"/>
    <w:rsid w:val="00C26CE9"/>
    <w:rsid w:val="00C27BB0"/>
    <w:rsid w:val="00C27D3E"/>
    <w:rsid w:val="00C27DE4"/>
    <w:rsid w:val="00C27F78"/>
    <w:rsid w:val="00C308E0"/>
    <w:rsid w:val="00C32034"/>
    <w:rsid w:val="00C33379"/>
    <w:rsid w:val="00C33E6C"/>
    <w:rsid w:val="00C346F1"/>
    <w:rsid w:val="00C34CAE"/>
    <w:rsid w:val="00C34E71"/>
    <w:rsid w:val="00C35122"/>
    <w:rsid w:val="00C378ED"/>
    <w:rsid w:val="00C42724"/>
    <w:rsid w:val="00C42D85"/>
    <w:rsid w:val="00C43382"/>
    <w:rsid w:val="00C43FD7"/>
    <w:rsid w:val="00C449BF"/>
    <w:rsid w:val="00C450CD"/>
    <w:rsid w:val="00C46A19"/>
    <w:rsid w:val="00C46E02"/>
    <w:rsid w:val="00C508DE"/>
    <w:rsid w:val="00C51B64"/>
    <w:rsid w:val="00C52510"/>
    <w:rsid w:val="00C52A32"/>
    <w:rsid w:val="00C535CB"/>
    <w:rsid w:val="00C550CE"/>
    <w:rsid w:val="00C55129"/>
    <w:rsid w:val="00C5593A"/>
    <w:rsid w:val="00C55D86"/>
    <w:rsid w:val="00C566E5"/>
    <w:rsid w:val="00C574D3"/>
    <w:rsid w:val="00C57B09"/>
    <w:rsid w:val="00C57D9C"/>
    <w:rsid w:val="00C6002C"/>
    <w:rsid w:val="00C601A5"/>
    <w:rsid w:val="00C603EC"/>
    <w:rsid w:val="00C610BB"/>
    <w:rsid w:val="00C62965"/>
    <w:rsid w:val="00C633EA"/>
    <w:rsid w:val="00C641C9"/>
    <w:rsid w:val="00C66421"/>
    <w:rsid w:val="00C666EA"/>
    <w:rsid w:val="00C668BF"/>
    <w:rsid w:val="00C678CA"/>
    <w:rsid w:val="00C67EFF"/>
    <w:rsid w:val="00C67FAA"/>
    <w:rsid w:val="00C700C0"/>
    <w:rsid w:val="00C711EB"/>
    <w:rsid w:val="00C7157F"/>
    <w:rsid w:val="00C71797"/>
    <w:rsid w:val="00C71B18"/>
    <w:rsid w:val="00C7241C"/>
    <w:rsid w:val="00C724E1"/>
    <w:rsid w:val="00C72613"/>
    <w:rsid w:val="00C72B91"/>
    <w:rsid w:val="00C72DDF"/>
    <w:rsid w:val="00C72F70"/>
    <w:rsid w:val="00C73436"/>
    <w:rsid w:val="00C73D9C"/>
    <w:rsid w:val="00C73EE3"/>
    <w:rsid w:val="00C73F07"/>
    <w:rsid w:val="00C74444"/>
    <w:rsid w:val="00C753E0"/>
    <w:rsid w:val="00C7610C"/>
    <w:rsid w:val="00C76377"/>
    <w:rsid w:val="00C76F48"/>
    <w:rsid w:val="00C7795C"/>
    <w:rsid w:val="00C80683"/>
    <w:rsid w:val="00C80AF7"/>
    <w:rsid w:val="00C80F79"/>
    <w:rsid w:val="00C816C6"/>
    <w:rsid w:val="00C8182D"/>
    <w:rsid w:val="00C82BE0"/>
    <w:rsid w:val="00C82F9F"/>
    <w:rsid w:val="00C830A8"/>
    <w:rsid w:val="00C83D99"/>
    <w:rsid w:val="00C840D3"/>
    <w:rsid w:val="00C840F6"/>
    <w:rsid w:val="00C841C3"/>
    <w:rsid w:val="00C8468B"/>
    <w:rsid w:val="00C847A4"/>
    <w:rsid w:val="00C84AB6"/>
    <w:rsid w:val="00C85297"/>
    <w:rsid w:val="00C86047"/>
    <w:rsid w:val="00C860F3"/>
    <w:rsid w:val="00C861D7"/>
    <w:rsid w:val="00C9045F"/>
    <w:rsid w:val="00C90C29"/>
    <w:rsid w:val="00C90CC9"/>
    <w:rsid w:val="00C90F64"/>
    <w:rsid w:val="00C91A0E"/>
    <w:rsid w:val="00C93408"/>
    <w:rsid w:val="00C94F4C"/>
    <w:rsid w:val="00C9676C"/>
    <w:rsid w:val="00C968A5"/>
    <w:rsid w:val="00C96BBB"/>
    <w:rsid w:val="00C9787D"/>
    <w:rsid w:val="00C979C0"/>
    <w:rsid w:val="00CA14D0"/>
    <w:rsid w:val="00CA22D7"/>
    <w:rsid w:val="00CA2BBD"/>
    <w:rsid w:val="00CA32CB"/>
    <w:rsid w:val="00CA3332"/>
    <w:rsid w:val="00CA3F03"/>
    <w:rsid w:val="00CA4530"/>
    <w:rsid w:val="00CA4FE3"/>
    <w:rsid w:val="00CA5301"/>
    <w:rsid w:val="00CA5FEE"/>
    <w:rsid w:val="00CA6ABD"/>
    <w:rsid w:val="00CB0231"/>
    <w:rsid w:val="00CB0ABC"/>
    <w:rsid w:val="00CB0DED"/>
    <w:rsid w:val="00CB1A38"/>
    <w:rsid w:val="00CB1C30"/>
    <w:rsid w:val="00CB2132"/>
    <w:rsid w:val="00CB31F0"/>
    <w:rsid w:val="00CB351C"/>
    <w:rsid w:val="00CB4E53"/>
    <w:rsid w:val="00CB5F73"/>
    <w:rsid w:val="00CB60E5"/>
    <w:rsid w:val="00CB69F6"/>
    <w:rsid w:val="00CC070B"/>
    <w:rsid w:val="00CC188A"/>
    <w:rsid w:val="00CC1E9E"/>
    <w:rsid w:val="00CC2867"/>
    <w:rsid w:val="00CC2CFD"/>
    <w:rsid w:val="00CC334F"/>
    <w:rsid w:val="00CC3B9D"/>
    <w:rsid w:val="00CC575C"/>
    <w:rsid w:val="00CC5A79"/>
    <w:rsid w:val="00CC5B49"/>
    <w:rsid w:val="00CC5BB5"/>
    <w:rsid w:val="00CC6431"/>
    <w:rsid w:val="00CC64E3"/>
    <w:rsid w:val="00CC6583"/>
    <w:rsid w:val="00CC7E77"/>
    <w:rsid w:val="00CD0793"/>
    <w:rsid w:val="00CD2613"/>
    <w:rsid w:val="00CD27BA"/>
    <w:rsid w:val="00CD49D4"/>
    <w:rsid w:val="00CD506D"/>
    <w:rsid w:val="00CD5D5F"/>
    <w:rsid w:val="00CD5E85"/>
    <w:rsid w:val="00CD6367"/>
    <w:rsid w:val="00CD69B7"/>
    <w:rsid w:val="00CD7899"/>
    <w:rsid w:val="00CE0A0C"/>
    <w:rsid w:val="00CE0F9B"/>
    <w:rsid w:val="00CE14DC"/>
    <w:rsid w:val="00CE1565"/>
    <w:rsid w:val="00CE16E0"/>
    <w:rsid w:val="00CE2CA6"/>
    <w:rsid w:val="00CE41E5"/>
    <w:rsid w:val="00CE520C"/>
    <w:rsid w:val="00CE5A29"/>
    <w:rsid w:val="00CE684F"/>
    <w:rsid w:val="00CE7439"/>
    <w:rsid w:val="00CE76EF"/>
    <w:rsid w:val="00CF0A05"/>
    <w:rsid w:val="00CF0A62"/>
    <w:rsid w:val="00CF1110"/>
    <w:rsid w:val="00CF284D"/>
    <w:rsid w:val="00CF28E6"/>
    <w:rsid w:val="00CF3607"/>
    <w:rsid w:val="00CF53CD"/>
    <w:rsid w:val="00CF5D22"/>
    <w:rsid w:val="00CF6C61"/>
    <w:rsid w:val="00CF6DEB"/>
    <w:rsid w:val="00CF6FC5"/>
    <w:rsid w:val="00CF7BD3"/>
    <w:rsid w:val="00D0081D"/>
    <w:rsid w:val="00D00BE4"/>
    <w:rsid w:val="00D01415"/>
    <w:rsid w:val="00D016C7"/>
    <w:rsid w:val="00D017A5"/>
    <w:rsid w:val="00D023F6"/>
    <w:rsid w:val="00D02637"/>
    <w:rsid w:val="00D029A8"/>
    <w:rsid w:val="00D029BF"/>
    <w:rsid w:val="00D03419"/>
    <w:rsid w:val="00D0440B"/>
    <w:rsid w:val="00D050F6"/>
    <w:rsid w:val="00D05418"/>
    <w:rsid w:val="00D0553E"/>
    <w:rsid w:val="00D05C14"/>
    <w:rsid w:val="00D05EE7"/>
    <w:rsid w:val="00D0631D"/>
    <w:rsid w:val="00D06E97"/>
    <w:rsid w:val="00D07435"/>
    <w:rsid w:val="00D077E8"/>
    <w:rsid w:val="00D10B45"/>
    <w:rsid w:val="00D10DD2"/>
    <w:rsid w:val="00D124FD"/>
    <w:rsid w:val="00D13186"/>
    <w:rsid w:val="00D13C8E"/>
    <w:rsid w:val="00D143D4"/>
    <w:rsid w:val="00D14852"/>
    <w:rsid w:val="00D148C7"/>
    <w:rsid w:val="00D2046A"/>
    <w:rsid w:val="00D21DDF"/>
    <w:rsid w:val="00D22646"/>
    <w:rsid w:val="00D229BE"/>
    <w:rsid w:val="00D2345E"/>
    <w:rsid w:val="00D259C1"/>
    <w:rsid w:val="00D25B07"/>
    <w:rsid w:val="00D25E62"/>
    <w:rsid w:val="00D25E66"/>
    <w:rsid w:val="00D26A3A"/>
    <w:rsid w:val="00D26F1F"/>
    <w:rsid w:val="00D3058C"/>
    <w:rsid w:val="00D309F8"/>
    <w:rsid w:val="00D30B66"/>
    <w:rsid w:val="00D3186B"/>
    <w:rsid w:val="00D31ADC"/>
    <w:rsid w:val="00D31B47"/>
    <w:rsid w:val="00D3290B"/>
    <w:rsid w:val="00D32EC3"/>
    <w:rsid w:val="00D337F3"/>
    <w:rsid w:val="00D33D72"/>
    <w:rsid w:val="00D34098"/>
    <w:rsid w:val="00D3528A"/>
    <w:rsid w:val="00D35740"/>
    <w:rsid w:val="00D35F52"/>
    <w:rsid w:val="00D35F5F"/>
    <w:rsid w:val="00D36B55"/>
    <w:rsid w:val="00D37835"/>
    <w:rsid w:val="00D37B18"/>
    <w:rsid w:val="00D40419"/>
    <w:rsid w:val="00D4112E"/>
    <w:rsid w:val="00D42898"/>
    <w:rsid w:val="00D44281"/>
    <w:rsid w:val="00D44C72"/>
    <w:rsid w:val="00D455D0"/>
    <w:rsid w:val="00D46B2E"/>
    <w:rsid w:val="00D46ED0"/>
    <w:rsid w:val="00D4710B"/>
    <w:rsid w:val="00D471E0"/>
    <w:rsid w:val="00D477B8"/>
    <w:rsid w:val="00D47A58"/>
    <w:rsid w:val="00D47B7F"/>
    <w:rsid w:val="00D47CD6"/>
    <w:rsid w:val="00D505FC"/>
    <w:rsid w:val="00D508C2"/>
    <w:rsid w:val="00D50A3C"/>
    <w:rsid w:val="00D5108C"/>
    <w:rsid w:val="00D51408"/>
    <w:rsid w:val="00D515F9"/>
    <w:rsid w:val="00D532D9"/>
    <w:rsid w:val="00D53A05"/>
    <w:rsid w:val="00D53D47"/>
    <w:rsid w:val="00D53E6A"/>
    <w:rsid w:val="00D543B3"/>
    <w:rsid w:val="00D55013"/>
    <w:rsid w:val="00D55A27"/>
    <w:rsid w:val="00D56E12"/>
    <w:rsid w:val="00D57AD3"/>
    <w:rsid w:val="00D603B3"/>
    <w:rsid w:val="00D605A0"/>
    <w:rsid w:val="00D621BD"/>
    <w:rsid w:val="00D62F12"/>
    <w:rsid w:val="00D64EB8"/>
    <w:rsid w:val="00D652DA"/>
    <w:rsid w:val="00D66498"/>
    <w:rsid w:val="00D66DE9"/>
    <w:rsid w:val="00D6724E"/>
    <w:rsid w:val="00D67817"/>
    <w:rsid w:val="00D67C25"/>
    <w:rsid w:val="00D70621"/>
    <w:rsid w:val="00D710E2"/>
    <w:rsid w:val="00D71667"/>
    <w:rsid w:val="00D72322"/>
    <w:rsid w:val="00D7283D"/>
    <w:rsid w:val="00D7295D"/>
    <w:rsid w:val="00D72AF7"/>
    <w:rsid w:val="00D73165"/>
    <w:rsid w:val="00D739C8"/>
    <w:rsid w:val="00D739FB"/>
    <w:rsid w:val="00D73E57"/>
    <w:rsid w:val="00D73F30"/>
    <w:rsid w:val="00D750FC"/>
    <w:rsid w:val="00D7533C"/>
    <w:rsid w:val="00D7550D"/>
    <w:rsid w:val="00D76391"/>
    <w:rsid w:val="00D776FD"/>
    <w:rsid w:val="00D779A8"/>
    <w:rsid w:val="00D77BE8"/>
    <w:rsid w:val="00D77FF0"/>
    <w:rsid w:val="00D8265E"/>
    <w:rsid w:val="00D84793"/>
    <w:rsid w:val="00D84FD9"/>
    <w:rsid w:val="00D85481"/>
    <w:rsid w:val="00D85527"/>
    <w:rsid w:val="00D85D33"/>
    <w:rsid w:val="00D862AC"/>
    <w:rsid w:val="00D877C5"/>
    <w:rsid w:val="00D8783F"/>
    <w:rsid w:val="00D87B52"/>
    <w:rsid w:val="00D87CD0"/>
    <w:rsid w:val="00D9022E"/>
    <w:rsid w:val="00D90D21"/>
    <w:rsid w:val="00D90ED5"/>
    <w:rsid w:val="00D90F92"/>
    <w:rsid w:val="00D91199"/>
    <w:rsid w:val="00D913BB"/>
    <w:rsid w:val="00D914BA"/>
    <w:rsid w:val="00D9200F"/>
    <w:rsid w:val="00D92885"/>
    <w:rsid w:val="00D92D54"/>
    <w:rsid w:val="00D939DA"/>
    <w:rsid w:val="00D93B36"/>
    <w:rsid w:val="00D93C3C"/>
    <w:rsid w:val="00D94035"/>
    <w:rsid w:val="00D941A1"/>
    <w:rsid w:val="00D9458B"/>
    <w:rsid w:val="00D949D1"/>
    <w:rsid w:val="00D94BF2"/>
    <w:rsid w:val="00D95BB5"/>
    <w:rsid w:val="00D96F17"/>
    <w:rsid w:val="00D977BA"/>
    <w:rsid w:val="00D97C1F"/>
    <w:rsid w:val="00DA082F"/>
    <w:rsid w:val="00DA0F13"/>
    <w:rsid w:val="00DA1720"/>
    <w:rsid w:val="00DA25F8"/>
    <w:rsid w:val="00DA2B00"/>
    <w:rsid w:val="00DA3370"/>
    <w:rsid w:val="00DA3B85"/>
    <w:rsid w:val="00DA428B"/>
    <w:rsid w:val="00DA4915"/>
    <w:rsid w:val="00DA5B64"/>
    <w:rsid w:val="00DA601B"/>
    <w:rsid w:val="00DA6FD3"/>
    <w:rsid w:val="00DA7075"/>
    <w:rsid w:val="00DA71DD"/>
    <w:rsid w:val="00DA75F1"/>
    <w:rsid w:val="00DA7CE5"/>
    <w:rsid w:val="00DB0477"/>
    <w:rsid w:val="00DB0816"/>
    <w:rsid w:val="00DB0E57"/>
    <w:rsid w:val="00DB10D2"/>
    <w:rsid w:val="00DB11F8"/>
    <w:rsid w:val="00DB143D"/>
    <w:rsid w:val="00DB1A6A"/>
    <w:rsid w:val="00DB26E1"/>
    <w:rsid w:val="00DB2C0B"/>
    <w:rsid w:val="00DB2F99"/>
    <w:rsid w:val="00DB33B0"/>
    <w:rsid w:val="00DB3F4A"/>
    <w:rsid w:val="00DB48FE"/>
    <w:rsid w:val="00DB4FCD"/>
    <w:rsid w:val="00DB5270"/>
    <w:rsid w:val="00DB5519"/>
    <w:rsid w:val="00DB5778"/>
    <w:rsid w:val="00DB6115"/>
    <w:rsid w:val="00DC114A"/>
    <w:rsid w:val="00DC1388"/>
    <w:rsid w:val="00DC2C3F"/>
    <w:rsid w:val="00DC31A5"/>
    <w:rsid w:val="00DC34B7"/>
    <w:rsid w:val="00DC4703"/>
    <w:rsid w:val="00DC486B"/>
    <w:rsid w:val="00DC4F05"/>
    <w:rsid w:val="00DC54ED"/>
    <w:rsid w:val="00DC5D1D"/>
    <w:rsid w:val="00DC5D78"/>
    <w:rsid w:val="00DC67CF"/>
    <w:rsid w:val="00DC7D77"/>
    <w:rsid w:val="00DD0549"/>
    <w:rsid w:val="00DD16EE"/>
    <w:rsid w:val="00DD16F6"/>
    <w:rsid w:val="00DD1900"/>
    <w:rsid w:val="00DD19B0"/>
    <w:rsid w:val="00DD2137"/>
    <w:rsid w:val="00DD2544"/>
    <w:rsid w:val="00DD26F4"/>
    <w:rsid w:val="00DD3889"/>
    <w:rsid w:val="00DD4609"/>
    <w:rsid w:val="00DD51A5"/>
    <w:rsid w:val="00DD5D95"/>
    <w:rsid w:val="00DD6355"/>
    <w:rsid w:val="00DD6F0F"/>
    <w:rsid w:val="00DD7631"/>
    <w:rsid w:val="00DD79C5"/>
    <w:rsid w:val="00DD7C02"/>
    <w:rsid w:val="00DD7FFE"/>
    <w:rsid w:val="00DE116E"/>
    <w:rsid w:val="00DE1422"/>
    <w:rsid w:val="00DE1AD7"/>
    <w:rsid w:val="00DE22E1"/>
    <w:rsid w:val="00DE46CC"/>
    <w:rsid w:val="00DE4FBB"/>
    <w:rsid w:val="00DE5F0F"/>
    <w:rsid w:val="00DE67C9"/>
    <w:rsid w:val="00DE69D4"/>
    <w:rsid w:val="00DE75F2"/>
    <w:rsid w:val="00DE7676"/>
    <w:rsid w:val="00DE7DA2"/>
    <w:rsid w:val="00DF074A"/>
    <w:rsid w:val="00DF092B"/>
    <w:rsid w:val="00DF1FC8"/>
    <w:rsid w:val="00DF1FDB"/>
    <w:rsid w:val="00DF1FF6"/>
    <w:rsid w:val="00DF247B"/>
    <w:rsid w:val="00DF2EEE"/>
    <w:rsid w:val="00DF2FA0"/>
    <w:rsid w:val="00DF2FB6"/>
    <w:rsid w:val="00DF3FCC"/>
    <w:rsid w:val="00DF46B3"/>
    <w:rsid w:val="00DF474C"/>
    <w:rsid w:val="00DF47D5"/>
    <w:rsid w:val="00DF491A"/>
    <w:rsid w:val="00DF5100"/>
    <w:rsid w:val="00DF6491"/>
    <w:rsid w:val="00DF67B3"/>
    <w:rsid w:val="00DF69B1"/>
    <w:rsid w:val="00DF6B39"/>
    <w:rsid w:val="00DF7C62"/>
    <w:rsid w:val="00E008AF"/>
    <w:rsid w:val="00E00BB1"/>
    <w:rsid w:val="00E01512"/>
    <w:rsid w:val="00E01EFA"/>
    <w:rsid w:val="00E02594"/>
    <w:rsid w:val="00E025DC"/>
    <w:rsid w:val="00E02E96"/>
    <w:rsid w:val="00E03CAF"/>
    <w:rsid w:val="00E0446C"/>
    <w:rsid w:val="00E049CB"/>
    <w:rsid w:val="00E04E37"/>
    <w:rsid w:val="00E0563F"/>
    <w:rsid w:val="00E05B38"/>
    <w:rsid w:val="00E05E84"/>
    <w:rsid w:val="00E06710"/>
    <w:rsid w:val="00E06E8C"/>
    <w:rsid w:val="00E07776"/>
    <w:rsid w:val="00E07E3C"/>
    <w:rsid w:val="00E10132"/>
    <w:rsid w:val="00E110FA"/>
    <w:rsid w:val="00E111D0"/>
    <w:rsid w:val="00E117C3"/>
    <w:rsid w:val="00E11D30"/>
    <w:rsid w:val="00E11FF3"/>
    <w:rsid w:val="00E12284"/>
    <w:rsid w:val="00E124D8"/>
    <w:rsid w:val="00E125C3"/>
    <w:rsid w:val="00E12FDA"/>
    <w:rsid w:val="00E13B86"/>
    <w:rsid w:val="00E13DF4"/>
    <w:rsid w:val="00E1462B"/>
    <w:rsid w:val="00E14E5B"/>
    <w:rsid w:val="00E15263"/>
    <w:rsid w:val="00E153D1"/>
    <w:rsid w:val="00E15989"/>
    <w:rsid w:val="00E15E4D"/>
    <w:rsid w:val="00E16046"/>
    <w:rsid w:val="00E1652A"/>
    <w:rsid w:val="00E169EC"/>
    <w:rsid w:val="00E1754E"/>
    <w:rsid w:val="00E20136"/>
    <w:rsid w:val="00E2057B"/>
    <w:rsid w:val="00E2072F"/>
    <w:rsid w:val="00E208B6"/>
    <w:rsid w:val="00E21AC2"/>
    <w:rsid w:val="00E21FDE"/>
    <w:rsid w:val="00E23E27"/>
    <w:rsid w:val="00E2492E"/>
    <w:rsid w:val="00E26C84"/>
    <w:rsid w:val="00E27418"/>
    <w:rsid w:val="00E27586"/>
    <w:rsid w:val="00E30139"/>
    <w:rsid w:val="00E30221"/>
    <w:rsid w:val="00E30B0F"/>
    <w:rsid w:val="00E30CEB"/>
    <w:rsid w:val="00E32E43"/>
    <w:rsid w:val="00E33A5D"/>
    <w:rsid w:val="00E3600A"/>
    <w:rsid w:val="00E36128"/>
    <w:rsid w:val="00E367F9"/>
    <w:rsid w:val="00E36AD5"/>
    <w:rsid w:val="00E37D2E"/>
    <w:rsid w:val="00E40831"/>
    <w:rsid w:val="00E418C5"/>
    <w:rsid w:val="00E423FC"/>
    <w:rsid w:val="00E4361B"/>
    <w:rsid w:val="00E439D8"/>
    <w:rsid w:val="00E43B63"/>
    <w:rsid w:val="00E44054"/>
    <w:rsid w:val="00E441F0"/>
    <w:rsid w:val="00E445C0"/>
    <w:rsid w:val="00E447E4"/>
    <w:rsid w:val="00E448FD"/>
    <w:rsid w:val="00E457AC"/>
    <w:rsid w:val="00E45C71"/>
    <w:rsid w:val="00E45F97"/>
    <w:rsid w:val="00E46D27"/>
    <w:rsid w:val="00E50F63"/>
    <w:rsid w:val="00E51072"/>
    <w:rsid w:val="00E5130C"/>
    <w:rsid w:val="00E51419"/>
    <w:rsid w:val="00E518FC"/>
    <w:rsid w:val="00E51A2F"/>
    <w:rsid w:val="00E5217C"/>
    <w:rsid w:val="00E5229D"/>
    <w:rsid w:val="00E527BD"/>
    <w:rsid w:val="00E5285F"/>
    <w:rsid w:val="00E52B0A"/>
    <w:rsid w:val="00E52C48"/>
    <w:rsid w:val="00E53098"/>
    <w:rsid w:val="00E538AA"/>
    <w:rsid w:val="00E54004"/>
    <w:rsid w:val="00E54974"/>
    <w:rsid w:val="00E54D2D"/>
    <w:rsid w:val="00E54D45"/>
    <w:rsid w:val="00E551F2"/>
    <w:rsid w:val="00E5548F"/>
    <w:rsid w:val="00E55C97"/>
    <w:rsid w:val="00E55DB3"/>
    <w:rsid w:val="00E56E9A"/>
    <w:rsid w:val="00E614A9"/>
    <w:rsid w:val="00E6233C"/>
    <w:rsid w:val="00E62630"/>
    <w:rsid w:val="00E64598"/>
    <w:rsid w:val="00E64747"/>
    <w:rsid w:val="00E6483E"/>
    <w:rsid w:val="00E653F4"/>
    <w:rsid w:val="00E66664"/>
    <w:rsid w:val="00E6730E"/>
    <w:rsid w:val="00E7067F"/>
    <w:rsid w:val="00E7080F"/>
    <w:rsid w:val="00E70A4A"/>
    <w:rsid w:val="00E70BF8"/>
    <w:rsid w:val="00E7212B"/>
    <w:rsid w:val="00E733E3"/>
    <w:rsid w:val="00E73878"/>
    <w:rsid w:val="00E73B84"/>
    <w:rsid w:val="00E73CA3"/>
    <w:rsid w:val="00E73D85"/>
    <w:rsid w:val="00E7415F"/>
    <w:rsid w:val="00E7566C"/>
    <w:rsid w:val="00E75745"/>
    <w:rsid w:val="00E76120"/>
    <w:rsid w:val="00E76289"/>
    <w:rsid w:val="00E76A03"/>
    <w:rsid w:val="00E77519"/>
    <w:rsid w:val="00E77AE6"/>
    <w:rsid w:val="00E77EB5"/>
    <w:rsid w:val="00E77F49"/>
    <w:rsid w:val="00E77F8D"/>
    <w:rsid w:val="00E804FB"/>
    <w:rsid w:val="00E81BD4"/>
    <w:rsid w:val="00E81D61"/>
    <w:rsid w:val="00E83613"/>
    <w:rsid w:val="00E83716"/>
    <w:rsid w:val="00E83BA9"/>
    <w:rsid w:val="00E843C5"/>
    <w:rsid w:val="00E84616"/>
    <w:rsid w:val="00E84B6C"/>
    <w:rsid w:val="00E84C59"/>
    <w:rsid w:val="00E8516B"/>
    <w:rsid w:val="00E87518"/>
    <w:rsid w:val="00E90724"/>
    <w:rsid w:val="00E90AA4"/>
    <w:rsid w:val="00E90DC5"/>
    <w:rsid w:val="00E90E36"/>
    <w:rsid w:val="00E912CF"/>
    <w:rsid w:val="00E91CDB"/>
    <w:rsid w:val="00E93672"/>
    <w:rsid w:val="00E93F57"/>
    <w:rsid w:val="00E95D4B"/>
    <w:rsid w:val="00E96301"/>
    <w:rsid w:val="00E9753D"/>
    <w:rsid w:val="00E976A9"/>
    <w:rsid w:val="00E978D9"/>
    <w:rsid w:val="00E97BEB"/>
    <w:rsid w:val="00EA0E86"/>
    <w:rsid w:val="00EA1195"/>
    <w:rsid w:val="00EA16BF"/>
    <w:rsid w:val="00EA20FE"/>
    <w:rsid w:val="00EA2F4C"/>
    <w:rsid w:val="00EA2F72"/>
    <w:rsid w:val="00EA319E"/>
    <w:rsid w:val="00EA322A"/>
    <w:rsid w:val="00EA3556"/>
    <w:rsid w:val="00EA3AA6"/>
    <w:rsid w:val="00EA4BFF"/>
    <w:rsid w:val="00EA59A4"/>
    <w:rsid w:val="00EA6148"/>
    <w:rsid w:val="00EA6171"/>
    <w:rsid w:val="00EA69A3"/>
    <w:rsid w:val="00EA6C31"/>
    <w:rsid w:val="00EB016B"/>
    <w:rsid w:val="00EB0816"/>
    <w:rsid w:val="00EB081D"/>
    <w:rsid w:val="00EB1CB7"/>
    <w:rsid w:val="00EB1D28"/>
    <w:rsid w:val="00EB29CC"/>
    <w:rsid w:val="00EB3335"/>
    <w:rsid w:val="00EB3B68"/>
    <w:rsid w:val="00EB3C9B"/>
    <w:rsid w:val="00EB4C7E"/>
    <w:rsid w:val="00EB710D"/>
    <w:rsid w:val="00EB739E"/>
    <w:rsid w:val="00EB7B4E"/>
    <w:rsid w:val="00EC0608"/>
    <w:rsid w:val="00EC0AA4"/>
    <w:rsid w:val="00EC0B47"/>
    <w:rsid w:val="00EC1080"/>
    <w:rsid w:val="00EC16C3"/>
    <w:rsid w:val="00EC1C44"/>
    <w:rsid w:val="00EC214A"/>
    <w:rsid w:val="00EC2319"/>
    <w:rsid w:val="00EC25C2"/>
    <w:rsid w:val="00EC3A0A"/>
    <w:rsid w:val="00EC3AD1"/>
    <w:rsid w:val="00EC4E6A"/>
    <w:rsid w:val="00EC6123"/>
    <w:rsid w:val="00ED00E8"/>
    <w:rsid w:val="00ED0BB2"/>
    <w:rsid w:val="00ED104C"/>
    <w:rsid w:val="00ED1317"/>
    <w:rsid w:val="00ED1DC0"/>
    <w:rsid w:val="00ED211C"/>
    <w:rsid w:val="00ED3B8F"/>
    <w:rsid w:val="00ED46F9"/>
    <w:rsid w:val="00ED59EC"/>
    <w:rsid w:val="00ED5ECE"/>
    <w:rsid w:val="00ED60A9"/>
    <w:rsid w:val="00ED759B"/>
    <w:rsid w:val="00EE0351"/>
    <w:rsid w:val="00EE0CB8"/>
    <w:rsid w:val="00EE11A9"/>
    <w:rsid w:val="00EE2426"/>
    <w:rsid w:val="00EE2E99"/>
    <w:rsid w:val="00EE4447"/>
    <w:rsid w:val="00EE4E41"/>
    <w:rsid w:val="00EE5012"/>
    <w:rsid w:val="00EE5E4C"/>
    <w:rsid w:val="00EE5E5E"/>
    <w:rsid w:val="00EE5F4C"/>
    <w:rsid w:val="00EE624F"/>
    <w:rsid w:val="00EE6276"/>
    <w:rsid w:val="00EE6CA2"/>
    <w:rsid w:val="00EE6D1D"/>
    <w:rsid w:val="00EE6DD7"/>
    <w:rsid w:val="00EE7A99"/>
    <w:rsid w:val="00EF0802"/>
    <w:rsid w:val="00EF0803"/>
    <w:rsid w:val="00EF0B61"/>
    <w:rsid w:val="00EF1882"/>
    <w:rsid w:val="00EF1FB2"/>
    <w:rsid w:val="00EF23A9"/>
    <w:rsid w:val="00EF26D5"/>
    <w:rsid w:val="00EF2D50"/>
    <w:rsid w:val="00EF37B9"/>
    <w:rsid w:val="00EF3A0A"/>
    <w:rsid w:val="00EF4688"/>
    <w:rsid w:val="00EF46F8"/>
    <w:rsid w:val="00EF4A54"/>
    <w:rsid w:val="00EF4EBB"/>
    <w:rsid w:val="00EF7F44"/>
    <w:rsid w:val="00F01385"/>
    <w:rsid w:val="00F018DD"/>
    <w:rsid w:val="00F0192B"/>
    <w:rsid w:val="00F019C8"/>
    <w:rsid w:val="00F01AF9"/>
    <w:rsid w:val="00F01D65"/>
    <w:rsid w:val="00F03576"/>
    <w:rsid w:val="00F0445E"/>
    <w:rsid w:val="00F04548"/>
    <w:rsid w:val="00F06369"/>
    <w:rsid w:val="00F06455"/>
    <w:rsid w:val="00F06E52"/>
    <w:rsid w:val="00F071A5"/>
    <w:rsid w:val="00F071E2"/>
    <w:rsid w:val="00F075BB"/>
    <w:rsid w:val="00F10272"/>
    <w:rsid w:val="00F1049C"/>
    <w:rsid w:val="00F10BCA"/>
    <w:rsid w:val="00F10E34"/>
    <w:rsid w:val="00F11686"/>
    <w:rsid w:val="00F119D5"/>
    <w:rsid w:val="00F11D19"/>
    <w:rsid w:val="00F12684"/>
    <w:rsid w:val="00F1337B"/>
    <w:rsid w:val="00F133B9"/>
    <w:rsid w:val="00F1435D"/>
    <w:rsid w:val="00F14782"/>
    <w:rsid w:val="00F14784"/>
    <w:rsid w:val="00F152AC"/>
    <w:rsid w:val="00F16181"/>
    <w:rsid w:val="00F1792E"/>
    <w:rsid w:val="00F17BD5"/>
    <w:rsid w:val="00F206F0"/>
    <w:rsid w:val="00F20C26"/>
    <w:rsid w:val="00F20D01"/>
    <w:rsid w:val="00F21197"/>
    <w:rsid w:val="00F21F74"/>
    <w:rsid w:val="00F21F75"/>
    <w:rsid w:val="00F221FD"/>
    <w:rsid w:val="00F22A0B"/>
    <w:rsid w:val="00F230D4"/>
    <w:rsid w:val="00F23D91"/>
    <w:rsid w:val="00F24C9B"/>
    <w:rsid w:val="00F24D90"/>
    <w:rsid w:val="00F250CC"/>
    <w:rsid w:val="00F25396"/>
    <w:rsid w:val="00F25563"/>
    <w:rsid w:val="00F2584E"/>
    <w:rsid w:val="00F2689D"/>
    <w:rsid w:val="00F268FC"/>
    <w:rsid w:val="00F26B63"/>
    <w:rsid w:val="00F26D6E"/>
    <w:rsid w:val="00F26F9F"/>
    <w:rsid w:val="00F27CC6"/>
    <w:rsid w:val="00F302AF"/>
    <w:rsid w:val="00F30DC6"/>
    <w:rsid w:val="00F31111"/>
    <w:rsid w:val="00F31B60"/>
    <w:rsid w:val="00F31F6C"/>
    <w:rsid w:val="00F33F2F"/>
    <w:rsid w:val="00F3417F"/>
    <w:rsid w:val="00F342F9"/>
    <w:rsid w:val="00F34849"/>
    <w:rsid w:val="00F357A4"/>
    <w:rsid w:val="00F35E95"/>
    <w:rsid w:val="00F35ED2"/>
    <w:rsid w:val="00F37C41"/>
    <w:rsid w:val="00F400B2"/>
    <w:rsid w:val="00F400C5"/>
    <w:rsid w:val="00F406AC"/>
    <w:rsid w:val="00F4073A"/>
    <w:rsid w:val="00F4157C"/>
    <w:rsid w:val="00F43174"/>
    <w:rsid w:val="00F44A71"/>
    <w:rsid w:val="00F453C7"/>
    <w:rsid w:val="00F4567B"/>
    <w:rsid w:val="00F45BBF"/>
    <w:rsid w:val="00F467B0"/>
    <w:rsid w:val="00F50F5C"/>
    <w:rsid w:val="00F51C48"/>
    <w:rsid w:val="00F51CE1"/>
    <w:rsid w:val="00F52F31"/>
    <w:rsid w:val="00F534F3"/>
    <w:rsid w:val="00F53749"/>
    <w:rsid w:val="00F53DF0"/>
    <w:rsid w:val="00F54110"/>
    <w:rsid w:val="00F54C81"/>
    <w:rsid w:val="00F5503D"/>
    <w:rsid w:val="00F5626F"/>
    <w:rsid w:val="00F570CE"/>
    <w:rsid w:val="00F57CE4"/>
    <w:rsid w:val="00F6034F"/>
    <w:rsid w:val="00F6129E"/>
    <w:rsid w:val="00F62C24"/>
    <w:rsid w:val="00F636FD"/>
    <w:rsid w:val="00F63C1D"/>
    <w:rsid w:val="00F648BB"/>
    <w:rsid w:val="00F654BB"/>
    <w:rsid w:val="00F655D4"/>
    <w:rsid w:val="00F658D6"/>
    <w:rsid w:val="00F66267"/>
    <w:rsid w:val="00F66433"/>
    <w:rsid w:val="00F6649E"/>
    <w:rsid w:val="00F6682E"/>
    <w:rsid w:val="00F66D2E"/>
    <w:rsid w:val="00F6710B"/>
    <w:rsid w:val="00F67336"/>
    <w:rsid w:val="00F6733A"/>
    <w:rsid w:val="00F67367"/>
    <w:rsid w:val="00F67C11"/>
    <w:rsid w:val="00F67E22"/>
    <w:rsid w:val="00F67FE2"/>
    <w:rsid w:val="00F7105A"/>
    <w:rsid w:val="00F712B9"/>
    <w:rsid w:val="00F716A4"/>
    <w:rsid w:val="00F71764"/>
    <w:rsid w:val="00F71E5F"/>
    <w:rsid w:val="00F7238B"/>
    <w:rsid w:val="00F724C2"/>
    <w:rsid w:val="00F72A9D"/>
    <w:rsid w:val="00F72C14"/>
    <w:rsid w:val="00F73A3E"/>
    <w:rsid w:val="00F759DC"/>
    <w:rsid w:val="00F7759D"/>
    <w:rsid w:val="00F77863"/>
    <w:rsid w:val="00F77B15"/>
    <w:rsid w:val="00F80AF0"/>
    <w:rsid w:val="00F8117C"/>
    <w:rsid w:val="00F8183B"/>
    <w:rsid w:val="00F818E4"/>
    <w:rsid w:val="00F82B77"/>
    <w:rsid w:val="00F83C41"/>
    <w:rsid w:val="00F86BD2"/>
    <w:rsid w:val="00F90335"/>
    <w:rsid w:val="00F91345"/>
    <w:rsid w:val="00F91562"/>
    <w:rsid w:val="00F915D9"/>
    <w:rsid w:val="00F91A0F"/>
    <w:rsid w:val="00F92E65"/>
    <w:rsid w:val="00F93F38"/>
    <w:rsid w:val="00F9404B"/>
    <w:rsid w:val="00F947BA"/>
    <w:rsid w:val="00F95341"/>
    <w:rsid w:val="00F9615D"/>
    <w:rsid w:val="00F961DB"/>
    <w:rsid w:val="00F967A7"/>
    <w:rsid w:val="00FA028B"/>
    <w:rsid w:val="00FA1D16"/>
    <w:rsid w:val="00FA2843"/>
    <w:rsid w:val="00FA2DB3"/>
    <w:rsid w:val="00FA31D7"/>
    <w:rsid w:val="00FA3498"/>
    <w:rsid w:val="00FA382D"/>
    <w:rsid w:val="00FA42A0"/>
    <w:rsid w:val="00FA45CE"/>
    <w:rsid w:val="00FA5BD0"/>
    <w:rsid w:val="00FA6229"/>
    <w:rsid w:val="00FB0D67"/>
    <w:rsid w:val="00FB178B"/>
    <w:rsid w:val="00FB1AC2"/>
    <w:rsid w:val="00FB1DD1"/>
    <w:rsid w:val="00FB2797"/>
    <w:rsid w:val="00FB3514"/>
    <w:rsid w:val="00FB376A"/>
    <w:rsid w:val="00FB4785"/>
    <w:rsid w:val="00FB6466"/>
    <w:rsid w:val="00FC09DE"/>
    <w:rsid w:val="00FC1346"/>
    <w:rsid w:val="00FC1890"/>
    <w:rsid w:val="00FC1E16"/>
    <w:rsid w:val="00FC30C8"/>
    <w:rsid w:val="00FC3862"/>
    <w:rsid w:val="00FC38BA"/>
    <w:rsid w:val="00FC43B6"/>
    <w:rsid w:val="00FC4B48"/>
    <w:rsid w:val="00FC4E71"/>
    <w:rsid w:val="00FC5544"/>
    <w:rsid w:val="00FC5F43"/>
    <w:rsid w:val="00FC60B9"/>
    <w:rsid w:val="00FC6D06"/>
    <w:rsid w:val="00FC74ED"/>
    <w:rsid w:val="00FC77EE"/>
    <w:rsid w:val="00FC78EA"/>
    <w:rsid w:val="00FC792E"/>
    <w:rsid w:val="00FC7CE3"/>
    <w:rsid w:val="00FD0310"/>
    <w:rsid w:val="00FD0DFD"/>
    <w:rsid w:val="00FD1137"/>
    <w:rsid w:val="00FD1C83"/>
    <w:rsid w:val="00FD1DB9"/>
    <w:rsid w:val="00FD36FA"/>
    <w:rsid w:val="00FD3E4A"/>
    <w:rsid w:val="00FD3F53"/>
    <w:rsid w:val="00FD49CF"/>
    <w:rsid w:val="00FD4F01"/>
    <w:rsid w:val="00FD5496"/>
    <w:rsid w:val="00FD6B94"/>
    <w:rsid w:val="00FD6DF7"/>
    <w:rsid w:val="00FD7057"/>
    <w:rsid w:val="00FD77F9"/>
    <w:rsid w:val="00FD7C06"/>
    <w:rsid w:val="00FD7F62"/>
    <w:rsid w:val="00FE1069"/>
    <w:rsid w:val="00FE2E74"/>
    <w:rsid w:val="00FE31B0"/>
    <w:rsid w:val="00FE31DF"/>
    <w:rsid w:val="00FE35ED"/>
    <w:rsid w:val="00FE3612"/>
    <w:rsid w:val="00FE415A"/>
    <w:rsid w:val="00FE4255"/>
    <w:rsid w:val="00FE4688"/>
    <w:rsid w:val="00FE4CA2"/>
    <w:rsid w:val="00FE4CBC"/>
    <w:rsid w:val="00FE4D40"/>
    <w:rsid w:val="00FE54BE"/>
    <w:rsid w:val="00FE5644"/>
    <w:rsid w:val="00FE5C45"/>
    <w:rsid w:val="00FE5CA7"/>
    <w:rsid w:val="00FE6387"/>
    <w:rsid w:val="00FE6B77"/>
    <w:rsid w:val="00FE7672"/>
    <w:rsid w:val="00FF02ED"/>
    <w:rsid w:val="00FF03EA"/>
    <w:rsid w:val="00FF0F66"/>
    <w:rsid w:val="00FF10D7"/>
    <w:rsid w:val="00FF1469"/>
    <w:rsid w:val="00FF1E84"/>
    <w:rsid w:val="00FF25CD"/>
    <w:rsid w:val="00FF42AD"/>
    <w:rsid w:val="00FF5753"/>
    <w:rsid w:val="00FF5B41"/>
    <w:rsid w:val="00FF5FC5"/>
    <w:rsid w:val="00FF600D"/>
    <w:rsid w:val="00FF678C"/>
    <w:rsid w:val="00FF67DD"/>
    <w:rsid w:val="00FF6A23"/>
    <w:rsid w:val="00FF770E"/>
    <w:rsid w:val="00FF7911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bCs/>
      <w:i/>
      <w:iCs/>
      <w:spacing w:val="30"/>
      <w:sz w:val="20"/>
      <w:szCs w:val="20"/>
    </w:rPr>
  </w:style>
  <w:style w:type="paragraph" w:styleId="2">
    <w:name w:val="heading 2"/>
    <w:basedOn w:val="a"/>
    <w:next w:val="a"/>
    <w:qFormat/>
    <w:pPr>
      <w:keepNext/>
      <w:widowControl/>
      <w:jc w:val="left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qFormat/>
    <w:pPr>
      <w:keepNext/>
      <w:widowControl/>
      <w:spacing w:before="80" w:after="80"/>
      <w:ind w:left="-57" w:right="-57"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widowControl/>
      <w:ind w:firstLine="709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,ВерхКолонтитул Знак,ВерхКолонтитул Знак Знак Знак Знак Знак,ВерхКолонтитул Знак Знак Знак Знак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customStyle="1" w:styleId="a8">
    <w:name w:val="Таблица"/>
    <w:basedOn w:val="a9"/>
    <w:pPr>
      <w:spacing w:before="0" w:after="0" w:line="220" w:lineRule="exact"/>
    </w:pPr>
    <w:rPr>
      <w:i w:val="0"/>
      <w:iCs w:val="0"/>
    </w:rPr>
  </w:style>
  <w:style w:type="paragraph" w:styleId="a9">
    <w:name w:val="Message Header"/>
    <w:basedOn w:val="a"/>
    <w:pPr>
      <w:widowControl/>
      <w:spacing w:before="60" w:after="60" w:line="200" w:lineRule="exact"/>
      <w:jc w:val="left"/>
    </w:pPr>
    <w:rPr>
      <w:rFonts w:ascii="Arial" w:hAnsi="Arial" w:cs="Arial"/>
      <w:i/>
      <w:iCs/>
      <w:sz w:val="20"/>
      <w:szCs w:val="20"/>
    </w:rPr>
  </w:style>
  <w:style w:type="paragraph" w:customStyle="1" w:styleId="aa">
    <w:name w:val="Таблотст"/>
    <w:basedOn w:val="a8"/>
    <w:pPr>
      <w:ind w:left="85"/>
    </w:pPr>
  </w:style>
  <w:style w:type="paragraph" w:customStyle="1" w:styleId="ab">
    <w:name w:val="Заголграф"/>
    <w:basedOn w:val="3"/>
    <w:pPr>
      <w:spacing w:before="120" w:after="240"/>
      <w:outlineLvl w:val="9"/>
    </w:pPr>
    <w:rPr>
      <w:rFonts w:ascii="Arial" w:hAnsi="Arial" w:cs="Arial"/>
      <w:b/>
      <w:bCs/>
      <w:sz w:val="22"/>
      <w:szCs w:val="22"/>
    </w:rPr>
  </w:style>
  <w:style w:type="paragraph" w:customStyle="1" w:styleId="20">
    <w:name w:val="Таблотст2"/>
    <w:basedOn w:val="a8"/>
    <w:pPr>
      <w:ind w:left="170"/>
    </w:pPr>
  </w:style>
  <w:style w:type="paragraph" w:customStyle="1" w:styleId="ac">
    <w:name w:val="Единицы"/>
    <w:basedOn w:val="a"/>
    <w:pPr>
      <w:keepNext/>
      <w:widowControl/>
      <w:spacing w:before="20" w:after="60"/>
      <w:ind w:right="284"/>
      <w:jc w:val="right"/>
    </w:pPr>
    <w:rPr>
      <w:rFonts w:ascii="Arial" w:hAnsi="Arial" w:cs="Arial"/>
      <w:sz w:val="22"/>
      <w:szCs w:val="22"/>
    </w:rPr>
  </w:style>
  <w:style w:type="paragraph" w:styleId="ad">
    <w:name w:val="footnote text"/>
    <w:basedOn w:val="a"/>
    <w:link w:val="ae"/>
    <w:uiPriority w:val="99"/>
    <w:pPr>
      <w:widowControl/>
      <w:ind w:firstLine="709"/>
    </w:pPr>
    <w:rPr>
      <w:sz w:val="20"/>
      <w:szCs w:val="20"/>
    </w:rPr>
  </w:style>
  <w:style w:type="paragraph" w:styleId="af">
    <w:name w:val="Body Text Indent"/>
    <w:aliases w:val=" Знак"/>
    <w:basedOn w:val="a"/>
    <w:link w:val="af0"/>
    <w:pPr>
      <w:widowControl/>
      <w:ind w:firstLine="720"/>
    </w:pPr>
    <w:rPr>
      <w:lang w:val="x-none" w:eastAsia="x-none"/>
    </w:rPr>
  </w:style>
  <w:style w:type="paragraph" w:customStyle="1" w:styleId="af1">
    <w:name w:val="номер страницы"/>
    <w:basedOn w:val="a"/>
    <w:pPr>
      <w:widowControl/>
      <w:jc w:val="center"/>
    </w:pPr>
    <w:rPr>
      <w:rFonts w:ascii="Arial" w:hAnsi="Arial" w:cs="Arial"/>
    </w:rPr>
  </w:style>
  <w:style w:type="paragraph" w:styleId="30">
    <w:name w:val="Body Text Indent 3"/>
    <w:basedOn w:val="a"/>
    <w:link w:val="31"/>
    <w:pPr>
      <w:widowControl/>
      <w:ind w:firstLine="709"/>
    </w:pPr>
    <w:rPr>
      <w:lang w:val="x-none" w:eastAsia="x-none"/>
    </w:rPr>
  </w:style>
  <w:style w:type="paragraph" w:customStyle="1" w:styleId="af2">
    <w:name w:val="Страница"/>
    <w:basedOn w:val="a"/>
    <w:pPr>
      <w:widowControl/>
    </w:pPr>
  </w:style>
  <w:style w:type="paragraph" w:styleId="af3">
    <w:name w:val="Subtitle"/>
    <w:basedOn w:val="a"/>
    <w:qFormat/>
    <w:pPr>
      <w:ind w:firstLine="680"/>
      <w:jc w:val="center"/>
    </w:pPr>
    <w:rPr>
      <w:b/>
      <w:bCs/>
      <w:sz w:val="22"/>
      <w:szCs w:val="22"/>
    </w:rPr>
  </w:style>
  <w:style w:type="paragraph" w:styleId="21">
    <w:name w:val="Body Text Indent 2"/>
    <w:basedOn w:val="a"/>
    <w:link w:val="22"/>
    <w:pPr>
      <w:ind w:firstLine="680"/>
    </w:pPr>
    <w:rPr>
      <w:lang w:val="x-none" w:eastAsia="x-none"/>
    </w:rPr>
  </w:style>
  <w:style w:type="paragraph" w:styleId="af4">
    <w:name w:val="Body Text"/>
    <w:basedOn w:val="a"/>
    <w:rPr>
      <w:sz w:val="22"/>
    </w:rPr>
  </w:style>
  <w:style w:type="table" w:styleId="32">
    <w:name w:val="Table Colorful 3"/>
    <w:basedOn w:val="a1"/>
    <w:rsid w:val="00200867"/>
    <w:pPr>
      <w:jc w:val="center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99CCFF"/>
    </w:tcPr>
    <w:tblStylePr w:type="firstRow">
      <w:tblPr/>
      <w:tcPr>
        <w:shd w:val="clear" w:color="auto" w:fill="3366FF"/>
      </w:tcPr>
    </w:tblStylePr>
    <w:tblStylePr w:type="lastRow">
      <w:tblPr/>
      <w:tcPr>
        <w:shd w:val="clear" w:color="auto" w:fill="99CCFF"/>
      </w:tcPr>
    </w:tblStylePr>
    <w:tblStylePr w:type="firstCol">
      <w:tblPr/>
      <w:tcPr>
        <w:shd w:val="clear" w:color="auto" w:fill="3366FF"/>
      </w:tcPr>
    </w:tblStylePr>
    <w:tblStylePr w:type="nwCell">
      <w:rPr>
        <w:b/>
        <w:bCs/>
        <w:color w:val="FFFFFF"/>
      </w:rPr>
      <w:tblPr/>
      <w:tcPr>
        <w:shd w:val="clear" w:color="auto" w:fill="3366FF"/>
      </w:tcPr>
    </w:tblStylePr>
    <w:tblStylePr w:type="swCell">
      <w:tblPr/>
      <w:tcPr>
        <w:shd w:val="clear" w:color="auto" w:fill="3366FF"/>
      </w:tcPr>
    </w:tblStylePr>
  </w:style>
  <w:style w:type="character" w:customStyle="1" w:styleId="af0">
    <w:name w:val="Основной текст с отступом Знак"/>
    <w:aliases w:val=" Знак Знак"/>
    <w:link w:val="af"/>
    <w:rsid w:val="004F5941"/>
    <w:rPr>
      <w:sz w:val="24"/>
      <w:szCs w:val="24"/>
    </w:rPr>
  </w:style>
  <w:style w:type="paragraph" w:styleId="af5">
    <w:name w:val="caption"/>
    <w:basedOn w:val="a"/>
    <w:next w:val="a"/>
    <w:uiPriority w:val="35"/>
    <w:qFormat/>
    <w:rsid w:val="00DC114A"/>
    <w:rPr>
      <w:b/>
      <w:bCs/>
      <w:sz w:val="20"/>
      <w:szCs w:val="20"/>
    </w:rPr>
  </w:style>
  <w:style w:type="character" w:customStyle="1" w:styleId="a4">
    <w:name w:val="Верхний колонтитул Знак"/>
    <w:aliases w:val="ВерхКолонтитул Знак1,ВерхКолонтитул Знак Знак,ВерхКолонтитул Знак Знак Знак Знак Знак Знак,ВерхКолонтитул Знак Знак Знак Знак Знак1"/>
    <w:link w:val="a3"/>
    <w:rsid w:val="00615621"/>
    <w:rPr>
      <w:sz w:val="24"/>
      <w:szCs w:val="24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423179"/>
    <w:rPr>
      <w:rFonts w:ascii="Tahoma" w:hAnsi="Tahoma"/>
      <w:sz w:val="16"/>
      <w:szCs w:val="16"/>
      <w:lang w:val="x-none" w:eastAsia="x-none"/>
    </w:rPr>
  </w:style>
  <w:style w:type="character" w:customStyle="1" w:styleId="af7">
    <w:name w:val="Текст выноски Знак"/>
    <w:link w:val="af6"/>
    <w:uiPriority w:val="99"/>
    <w:semiHidden/>
    <w:rsid w:val="00423179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link w:val="21"/>
    <w:rsid w:val="00856AD7"/>
    <w:rPr>
      <w:sz w:val="24"/>
      <w:szCs w:val="24"/>
    </w:rPr>
  </w:style>
  <w:style w:type="character" w:customStyle="1" w:styleId="31">
    <w:name w:val="Основной текст с отступом 3 Знак"/>
    <w:link w:val="30"/>
    <w:rsid w:val="00937120"/>
    <w:rPr>
      <w:sz w:val="24"/>
      <w:szCs w:val="24"/>
    </w:rPr>
  </w:style>
  <w:style w:type="paragraph" w:styleId="af8">
    <w:name w:val="endnote text"/>
    <w:basedOn w:val="a"/>
    <w:link w:val="af9"/>
    <w:uiPriority w:val="99"/>
    <w:semiHidden/>
    <w:unhideWhenUsed/>
    <w:rsid w:val="006D0A7F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6D0A7F"/>
  </w:style>
  <w:style w:type="character" w:styleId="afa">
    <w:name w:val="endnote reference"/>
    <w:uiPriority w:val="99"/>
    <w:semiHidden/>
    <w:unhideWhenUsed/>
    <w:rsid w:val="006D0A7F"/>
    <w:rPr>
      <w:vertAlign w:val="superscript"/>
    </w:rPr>
  </w:style>
  <w:style w:type="character" w:customStyle="1" w:styleId="ae">
    <w:name w:val="Текст сноски Знак"/>
    <w:basedOn w:val="a0"/>
    <w:link w:val="ad"/>
    <w:uiPriority w:val="99"/>
    <w:rsid w:val="00754B05"/>
  </w:style>
  <w:style w:type="paragraph" w:styleId="afb">
    <w:name w:val="List Paragraph"/>
    <w:basedOn w:val="a"/>
    <w:uiPriority w:val="34"/>
    <w:qFormat/>
    <w:rsid w:val="00032B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bCs/>
      <w:i/>
      <w:iCs/>
      <w:spacing w:val="30"/>
      <w:sz w:val="20"/>
      <w:szCs w:val="20"/>
    </w:rPr>
  </w:style>
  <w:style w:type="paragraph" w:styleId="2">
    <w:name w:val="heading 2"/>
    <w:basedOn w:val="a"/>
    <w:next w:val="a"/>
    <w:qFormat/>
    <w:pPr>
      <w:keepNext/>
      <w:widowControl/>
      <w:jc w:val="left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qFormat/>
    <w:pPr>
      <w:keepNext/>
      <w:widowControl/>
      <w:spacing w:before="80" w:after="80"/>
      <w:ind w:left="-57" w:right="-57"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widowControl/>
      <w:ind w:firstLine="709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,ВерхКолонтитул Знак,ВерхКолонтитул Знак Знак Знак Знак Знак,ВерхКолонтитул Знак Знак Знак Знак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customStyle="1" w:styleId="a8">
    <w:name w:val="Таблица"/>
    <w:basedOn w:val="a9"/>
    <w:pPr>
      <w:spacing w:before="0" w:after="0" w:line="220" w:lineRule="exact"/>
    </w:pPr>
    <w:rPr>
      <w:i w:val="0"/>
      <w:iCs w:val="0"/>
    </w:rPr>
  </w:style>
  <w:style w:type="paragraph" w:styleId="a9">
    <w:name w:val="Message Header"/>
    <w:basedOn w:val="a"/>
    <w:pPr>
      <w:widowControl/>
      <w:spacing w:before="60" w:after="60" w:line="200" w:lineRule="exact"/>
      <w:jc w:val="left"/>
    </w:pPr>
    <w:rPr>
      <w:rFonts w:ascii="Arial" w:hAnsi="Arial" w:cs="Arial"/>
      <w:i/>
      <w:iCs/>
      <w:sz w:val="20"/>
      <w:szCs w:val="20"/>
    </w:rPr>
  </w:style>
  <w:style w:type="paragraph" w:customStyle="1" w:styleId="aa">
    <w:name w:val="Таблотст"/>
    <w:basedOn w:val="a8"/>
    <w:pPr>
      <w:ind w:left="85"/>
    </w:pPr>
  </w:style>
  <w:style w:type="paragraph" w:customStyle="1" w:styleId="ab">
    <w:name w:val="Заголграф"/>
    <w:basedOn w:val="3"/>
    <w:pPr>
      <w:spacing w:before="120" w:after="240"/>
      <w:outlineLvl w:val="9"/>
    </w:pPr>
    <w:rPr>
      <w:rFonts w:ascii="Arial" w:hAnsi="Arial" w:cs="Arial"/>
      <w:b/>
      <w:bCs/>
      <w:sz w:val="22"/>
      <w:szCs w:val="22"/>
    </w:rPr>
  </w:style>
  <w:style w:type="paragraph" w:customStyle="1" w:styleId="20">
    <w:name w:val="Таблотст2"/>
    <w:basedOn w:val="a8"/>
    <w:pPr>
      <w:ind w:left="170"/>
    </w:pPr>
  </w:style>
  <w:style w:type="paragraph" w:customStyle="1" w:styleId="ac">
    <w:name w:val="Единицы"/>
    <w:basedOn w:val="a"/>
    <w:pPr>
      <w:keepNext/>
      <w:widowControl/>
      <w:spacing w:before="20" w:after="60"/>
      <w:ind w:right="284"/>
      <w:jc w:val="right"/>
    </w:pPr>
    <w:rPr>
      <w:rFonts w:ascii="Arial" w:hAnsi="Arial" w:cs="Arial"/>
      <w:sz w:val="22"/>
      <w:szCs w:val="22"/>
    </w:rPr>
  </w:style>
  <w:style w:type="paragraph" w:styleId="ad">
    <w:name w:val="footnote text"/>
    <w:basedOn w:val="a"/>
    <w:link w:val="ae"/>
    <w:uiPriority w:val="99"/>
    <w:pPr>
      <w:widowControl/>
      <w:ind w:firstLine="709"/>
    </w:pPr>
    <w:rPr>
      <w:sz w:val="20"/>
      <w:szCs w:val="20"/>
    </w:rPr>
  </w:style>
  <w:style w:type="paragraph" w:styleId="af">
    <w:name w:val="Body Text Indent"/>
    <w:aliases w:val=" Знак"/>
    <w:basedOn w:val="a"/>
    <w:link w:val="af0"/>
    <w:pPr>
      <w:widowControl/>
      <w:ind w:firstLine="720"/>
    </w:pPr>
    <w:rPr>
      <w:lang w:val="x-none" w:eastAsia="x-none"/>
    </w:rPr>
  </w:style>
  <w:style w:type="paragraph" w:customStyle="1" w:styleId="af1">
    <w:name w:val="номер страницы"/>
    <w:basedOn w:val="a"/>
    <w:pPr>
      <w:widowControl/>
      <w:jc w:val="center"/>
    </w:pPr>
    <w:rPr>
      <w:rFonts w:ascii="Arial" w:hAnsi="Arial" w:cs="Arial"/>
    </w:rPr>
  </w:style>
  <w:style w:type="paragraph" w:styleId="30">
    <w:name w:val="Body Text Indent 3"/>
    <w:basedOn w:val="a"/>
    <w:link w:val="31"/>
    <w:pPr>
      <w:widowControl/>
      <w:ind w:firstLine="709"/>
    </w:pPr>
    <w:rPr>
      <w:lang w:val="x-none" w:eastAsia="x-none"/>
    </w:rPr>
  </w:style>
  <w:style w:type="paragraph" w:customStyle="1" w:styleId="af2">
    <w:name w:val="Страница"/>
    <w:basedOn w:val="a"/>
    <w:pPr>
      <w:widowControl/>
    </w:pPr>
  </w:style>
  <w:style w:type="paragraph" w:styleId="af3">
    <w:name w:val="Subtitle"/>
    <w:basedOn w:val="a"/>
    <w:qFormat/>
    <w:pPr>
      <w:ind w:firstLine="680"/>
      <w:jc w:val="center"/>
    </w:pPr>
    <w:rPr>
      <w:b/>
      <w:bCs/>
      <w:sz w:val="22"/>
      <w:szCs w:val="22"/>
    </w:rPr>
  </w:style>
  <w:style w:type="paragraph" w:styleId="21">
    <w:name w:val="Body Text Indent 2"/>
    <w:basedOn w:val="a"/>
    <w:link w:val="22"/>
    <w:pPr>
      <w:ind w:firstLine="680"/>
    </w:pPr>
    <w:rPr>
      <w:lang w:val="x-none" w:eastAsia="x-none"/>
    </w:rPr>
  </w:style>
  <w:style w:type="paragraph" w:styleId="af4">
    <w:name w:val="Body Text"/>
    <w:basedOn w:val="a"/>
    <w:rPr>
      <w:sz w:val="22"/>
    </w:rPr>
  </w:style>
  <w:style w:type="table" w:styleId="32">
    <w:name w:val="Table Colorful 3"/>
    <w:basedOn w:val="a1"/>
    <w:rsid w:val="00200867"/>
    <w:pPr>
      <w:jc w:val="center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99CCFF"/>
    </w:tcPr>
    <w:tblStylePr w:type="firstRow">
      <w:tblPr/>
      <w:tcPr>
        <w:shd w:val="clear" w:color="auto" w:fill="3366FF"/>
      </w:tcPr>
    </w:tblStylePr>
    <w:tblStylePr w:type="lastRow">
      <w:tblPr/>
      <w:tcPr>
        <w:shd w:val="clear" w:color="auto" w:fill="99CCFF"/>
      </w:tcPr>
    </w:tblStylePr>
    <w:tblStylePr w:type="firstCol">
      <w:tblPr/>
      <w:tcPr>
        <w:shd w:val="clear" w:color="auto" w:fill="3366FF"/>
      </w:tcPr>
    </w:tblStylePr>
    <w:tblStylePr w:type="nwCell">
      <w:rPr>
        <w:b/>
        <w:bCs/>
        <w:color w:val="FFFFFF"/>
      </w:rPr>
      <w:tblPr/>
      <w:tcPr>
        <w:shd w:val="clear" w:color="auto" w:fill="3366FF"/>
      </w:tcPr>
    </w:tblStylePr>
    <w:tblStylePr w:type="swCell">
      <w:tblPr/>
      <w:tcPr>
        <w:shd w:val="clear" w:color="auto" w:fill="3366FF"/>
      </w:tcPr>
    </w:tblStylePr>
  </w:style>
  <w:style w:type="character" w:customStyle="1" w:styleId="af0">
    <w:name w:val="Основной текст с отступом Знак"/>
    <w:aliases w:val=" Знак Знак"/>
    <w:link w:val="af"/>
    <w:rsid w:val="004F5941"/>
    <w:rPr>
      <w:sz w:val="24"/>
      <w:szCs w:val="24"/>
    </w:rPr>
  </w:style>
  <w:style w:type="paragraph" w:styleId="af5">
    <w:name w:val="caption"/>
    <w:basedOn w:val="a"/>
    <w:next w:val="a"/>
    <w:uiPriority w:val="35"/>
    <w:qFormat/>
    <w:rsid w:val="00DC114A"/>
    <w:rPr>
      <w:b/>
      <w:bCs/>
      <w:sz w:val="20"/>
      <w:szCs w:val="20"/>
    </w:rPr>
  </w:style>
  <w:style w:type="character" w:customStyle="1" w:styleId="a4">
    <w:name w:val="Верхний колонтитул Знак"/>
    <w:aliases w:val="ВерхКолонтитул Знак1,ВерхКолонтитул Знак Знак,ВерхКолонтитул Знак Знак Знак Знак Знак Знак,ВерхКолонтитул Знак Знак Знак Знак Знак1"/>
    <w:link w:val="a3"/>
    <w:rsid w:val="00615621"/>
    <w:rPr>
      <w:sz w:val="24"/>
      <w:szCs w:val="24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423179"/>
    <w:rPr>
      <w:rFonts w:ascii="Tahoma" w:hAnsi="Tahoma"/>
      <w:sz w:val="16"/>
      <w:szCs w:val="16"/>
      <w:lang w:val="x-none" w:eastAsia="x-none"/>
    </w:rPr>
  </w:style>
  <w:style w:type="character" w:customStyle="1" w:styleId="af7">
    <w:name w:val="Текст выноски Знак"/>
    <w:link w:val="af6"/>
    <w:uiPriority w:val="99"/>
    <w:semiHidden/>
    <w:rsid w:val="00423179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link w:val="21"/>
    <w:rsid w:val="00856AD7"/>
    <w:rPr>
      <w:sz w:val="24"/>
      <w:szCs w:val="24"/>
    </w:rPr>
  </w:style>
  <w:style w:type="character" w:customStyle="1" w:styleId="31">
    <w:name w:val="Основной текст с отступом 3 Знак"/>
    <w:link w:val="30"/>
    <w:rsid w:val="00937120"/>
    <w:rPr>
      <w:sz w:val="24"/>
      <w:szCs w:val="24"/>
    </w:rPr>
  </w:style>
  <w:style w:type="paragraph" w:styleId="af8">
    <w:name w:val="endnote text"/>
    <w:basedOn w:val="a"/>
    <w:link w:val="af9"/>
    <w:uiPriority w:val="99"/>
    <w:semiHidden/>
    <w:unhideWhenUsed/>
    <w:rsid w:val="006D0A7F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6D0A7F"/>
  </w:style>
  <w:style w:type="character" w:styleId="afa">
    <w:name w:val="endnote reference"/>
    <w:uiPriority w:val="99"/>
    <w:semiHidden/>
    <w:unhideWhenUsed/>
    <w:rsid w:val="006D0A7F"/>
    <w:rPr>
      <w:vertAlign w:val="superscript"/>
    </w:rPr>
  </w:style>
  <w:style w:type="character" w:customStyle="1" w:styleId="ae">
    <w:name w:val="Текст сноски Знак"/>
    <w:basedOn w:val="a0"/>
    <w:link w:val="ad"/>
    <w:uiPriority w:val="99"/>
    <w:rsid w:val="00754B05"/>
  </w:style>
  <w:style w:type="paragraph" w:styleId="afb">
    <w:name w:val="List Paragraph"/>
    <w:basedOn w:val="a"/>
    <w:uiPriority w:val="34"/>
    <w:qFormat/>
    <w:rsid w:val="00032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9597326744253571E-2"/>
          <c:y val="0.12342269716285464"/>
          <c:w val="0.89493983865915172"/>
          <c:h val="0.5604290741008054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Число родившихся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  <a:ln>
              <a:solidFill>
                <a:schemeClr val="accent5">
                  <a:lumMod val="75000"/>
                </a:schemeClr>
              </a:solidFill>
            </a:ln>
          </c:spPr>
          <c:invertIfNegative val="0"/>
          <c:cat>
            <c:strRef>
              <c:f>Лист1!$A$2:$A$31</c:f>
              <c:strCache>
                <c:ptCount val="30"/>
                <c:pt idx="0">
                  <c:v>январь 2017</c:v>
                </c:pt>
                <c:pt idx="1">
                  <c:v>февраль 2017</c:v>
                </c:pt>
                <c:pt idx="2">
                  <c:v>март 2017</c:v>
                </c:pt>
                <c:pt idx="3">
                  <c:v>апрель 2017</c:v>
                </c:pt>
                <c:pt idx="4">
                  <c:v>май 2017</c:v>
                </c:pt>
                <c:pt idx="5">
                  <c:v>июнь 2017</c:v>
                </c:pt>
                <c:pt idx="6">
                  <c:v>июль 2017</c:v>
                </c:pt>
                <c:pt idx="7">
                  <c:v>август 2017</c:v>
                </c:pt>
                <c:pt idx="8">
                  <c:v>сентябрь 2017</c:v>
                </c:pt>
                <c:pt idx="9">
                  <c:v>октябрь 2017</c:v>
                </c:pt>
                <c:pt idx="10">
                  <c:v>ноябрь 2017</c:v>
                </c:pt>
                <c:pt idx="11">
                  <c:v>декабрь 2017</c:v>
                </c:pt>
                <c:pt idx="12">
                  <c:v>январь 2018</c:v>
                </c:pt>
                <c:pt idx="13">
                  <c:v>февраль 2018</c:v>
                </c:pt>
                <c:pt idx="14">
                  <c:v>март 2018</c:v>
                </c:pt>
                <c:pt idx="15">
                  <c:v>апрель 2018</c:v>
                </c:pt>
                <c:pt idx="16">
                  <c:v>май 2018</c:v>
                </c:pt>
                <c:pt idx="17">
                  <c:v>июнь 2018</c:v>
                </c:pt>
                <c:pt idx="18">
                  <c:v>июль 2018</c:v>
                </c:pt>
                <c:pt idx="19">
                  <c:v>август 2018</c:v>
                </c:pt>
                <c:pt idx="20">
                  <c:v>сентябрь 2018</c:v>
                </c:pt>
                <c:pt idx="21">
                  <c:v>октябрь 2018</c:v>
                </c:pt>
                <c:pt idx="22">
                  <c:v>ноябрь 2018</c:v>
                </c:pt>
                <c:pt idx="23">
                  <c:v>декабрь 2018</c:v>
                </c:pt>
                <c:pt idx="24">
                  <c:v>январь 2019</c:v>
                </c:pt>
                <c:pt idx="25">
                  <c:v>февраль 2019</c:v>
                </c:pt>
                <c:pt idx="26">
                  <c:v>март 2019</c:v>
                </c:pt>
                <c:pt idx="27">
                  <c:v>апрель 2019</c:v>
                </c:pt>
                <c:pt idx="28">
                  <c:v>май 2019</c:v>
                </c:pt>
                <c:pt idx="29">
                  <c:v>июнь 2019</c:v>
                </c:pt>
              </c:strCache>
            </c:strRef>
          </c:cat>
          <c:val>
            <c:numRef>
              <c:f>Лист1!$B$2:$B$31</c:f>
              <c:numCache>
                <c:formatCode>General</c:formatCode>
                <c:ptCount val="30"/>
                <c:pt idx="0">
                  <c:v>2744</c:v>
                </c:pt>
                <c:pt idx="1">
                  <c:v>2656</c:v>
                </c:pt>
                <c:pt idx="2">
                  <c:v>3015</c:v>
                </c:pt>
                <c:pt idx="3">
                  <c:v>2492</c:v>
                </c:pt>
                <c:pt idx="4">
                  <c:v>2785</c:v>
                </c:pt>
                <c:pt idx="5">
                  <c:v>2969</c:v>
                </c:pt>
                <c:pt idx="6">
                  <c:v>2920</c:v>
                </c:pt>
                <c:pt idx="7">
                  <c:v>3343</c:v>
                </c:pt>
                <c:pt idx="8">
                  <c:v>3009</c:v>
                </c:pt>
                <c:pt idx="9">
                  <c:v>2957</c:v>
                </c:pt>
                <c:pt idx="10">
                  <c:v>2795</c:v>
                </c:pt>
                <c:pt idx="11">
                  <c:v>2823</c:v>
                </c:pt>
                <c:pt idx="12">
                  <c:v>2653</c:v>
                </c:pt>
                <c:pt idx="13">
                  <c:v>2497</c:v>
                </c:pt>
                <c:pt idx="14">
                  <c:v>2792</c:v>
                </c:pt>
                <c:pt idx="15">
                  <c:v>2415</c:v>
                </c:pt>
                <c:pt idx="16">
                  <c:v>2780</c:v>
                </c:pt>
                <c:pt idx="17">
                  <c:v>2748</c:v>
                </c:pt>
                <c:pt idx="18">
                  <c:v>3161</c:v>
                </c:pt>
                <c:pt idx="19">
                  <c:v>3130</c:v>
                </c:pt>
                <c:pt idx="20">
                  <c:v>2700</c:v>
                </c:pt>
                <c:pt idx="21">
                  <c:v>3045</c:v>
                </c:pt>
                <c:pt idx="22">
                  <c:v>2602</c:v>
                </c:pt>
                <c:pt idx="23">
                  <c:v>2510</c:v>
                </c:pt>
                <c:pt idx="24">
                  <c:v>2461</c:v>
                </c:pt>
                <c:pt idx="25">
                  <c:v>1786</c:v>
                </c:pt>
                <c:pt idx="26">
                  <c:v>2490</c:v>
                </c:pt>
                <c:pt idx="27">
                  <c:v>2371</c:v>
                </c:pt>
                <c:pt idx="28">
                  <c:v>2388</c:v>
                </c:pt>
                <c:pt idx="29">
                  <c:v>2440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2752128"/>
        <c:axId val="92754304"/>
      </c:barChart>
      <c:lineChart>
        <c:grouping val="standar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Число умерших</c:v>
                </c:pt>
              </c:strCache>
            </c:strRef>
          </c:tx>
          <c:spPr>
            <a:ln>
              <a:solidFill>
                <a:schemeClr val="accent4">
                  <a:lumMod val="75000"/>
                </a:schemeClr>
              </a:solidFill>
            </a:ln>
          </c:spPr>
          <c:marker>
            <c:spPr>
              <a:solidFill>
                <a:schemeClr val="accent4">
                  <a:lumMod val="75000"/>
                </a:schemeClr>
              </a:solidFill>
              <a:ln>
                <a:solidFill>
                  <a:schemeClr val="accent4">
                    <a:lumMod val="75000"/>
                  </a:schemeClr>
                </a:solidFill>
              </a:ln>
            </c:spPr>
          </c:marker>
          <c:cat>
            <c:strRef>
              <c:f>Лист1!$A$2:$A$31</c:f>
              <c:strCache>
                <c:ptCount val="30"/>
                <c:pt idx="0">
                  <c:v>январь 2017</c:v>
                </c:pt>
                <c:pt idx="1">
                  <c:v>февраль 2017</c:v>
                </c:pt>
                <c:pt idx="2">
                  <c:v>март 2017</c:v>
                </c:pt>
                <c:pt idx="3">
                  <c:v>апрель 2017</c:v>
                </c:pt>
                <c:pt idx="4">
                  <c:v>май 2017</c:v>
                </c:pt>
                <c:pt idx="5">
                  <c:v>июнь 2017</c:v>
                </c:pt>
                <c:pt idx="6">
                  <c:v>июль 2017</c:v>
                </c:pt>
                <c:pt idx="7">
                  <c:v>август 2017</c:v>
                </c:pt>
                <c:pt idx="8">
                  <c:v>сентябрь 2017</c:v>
                </c:pt>
                <c:pt idx="9">
                  <c:v>октябрь 2017</c:v>
                </c:pt>
                <c:pt idx="10">
                  <c:v>ноябрь 2017</c:v>
                </c:pt>
                <c:pt idx="11">
                  <c:v>декабрь 2017</c:v>
                </c:pt>
                <c:pt idx="12">
                  <c:v>январь 2018</c:v>
                </c:pt>
                <c:pt idx="13">
                  <c:v>февраль 2018</c:v>
                </c:pt>
                <c:pt idx="14">
                  <c:v>март 2018</c:v>
                </c:pt>
                <c:pt idx="15">
                  <c:v>апрель 2018</c:v>
                </c:pt>
                <c:pt idx="16">
                  <c:v>май 2018</c:v>
                </c:pt>
                <c:pt idx="17">
                  <c:v>июнь 2018</c:v>
                </c:pt>
                <c:pt idx="18">
                  <c:v>июль 2018</c:v>
                </c:pt>
                <c:pt idx="19">
                  <c:v>август 2018</c:v>
                </c:pt>
                <c:pt idx="20">
                  <c:v>сентябрь 2018</c:v>
                </c:pt>
                <c:pt idx="21">
                  <c:v>октябрь 2018</c:v>
                </c:pt>
                <c:pt idx="22">
                  <c:v>ноябрь 2018</c:v>
                </c:pt>
                <c:pt idx="23">
                  <c:v>декабрь 2018</c:v>
                </c:pt>
                <c:pt idx="24">
                  <c:v>январь 2019</c:v>
                </c:pt>
                <c:pt idx="25">
                  <c:v>февраль 2019</c:v>
                </c:pt>
                <c:pt idx="26">
                  <c:v>март 2019</c:v>
                </c:pt>
                <c:pt idx="27">
                  <c:v>апрель 2019</c:v>
                </c:pt>
                <c:pt idx="28">
                  <c:v>май 2019</c:v>
                </c:pt>
                <c:pt idx="29">
                  <c:v>июнь 2019</c:v>
                </c:pt>
              </c:strCache>
            </c:strRef>
          </c:cat>
          <c:val>
            <c:numRef>
              <c:f>Лист1!$C$2:$C$31</c:f>
              <c:numCache>
                <c:formatCode>General</c:formatCode>
                <c:ptCount val="30"/>
                <c:pt idx="0">
                  <c:v>4061</c:v>
                </c:pt>
                <c:pt idx="1">
                  <c:v>3611</c:v>
                </c:pt>
                <c:pt idx="2">
                  <c:v>3839</c:v>
                </c:pt>
                <c:pt idx="3">
                  <c:v>3381</c:v>
                </c:pt>
                <c:pt idx="4">
                  <c:v>3938</c:v>
                </c:pt>
                <c:pt idx="5">
                  <c:v>3670</c:v>
                </c:pt>
                <c:pt idx="6">
                  <c:v>3378</c:v>
                </c:pt>
                <c:pt idx="7">
                  <c:v>3612</c:v>
                </c:pt>
                <c:pt idx="8">
                  <c:v>3438</c:v>
                </c:pt>
                <c:pt idx="9">
                  <c:v>3721</c:v>
                </c:pt>
                <c:pt idx="10">
                  <c:v>3507</c:v>
                </c:pt>
                <c:pt idx="11">
                  <c:v>3557</c:v>
                </c:pt>
                <c:pt idx="12">
                  <c:v>3684</c:v>
                </c:pt>
                <c:pt idx="13">
                  <c:v>3604</c:v>
                </c:pt>
                <c:pt idx="14">
                  <c:v>4306</c:v>
                </c:pt>
                <c:pt idx="15">
                  <c:v>3559</c:v>
                </c:pt>
                <c:pt idx="16">
                  <c:v>3766</c:v>
                </c:pt>
                <c:pt idx="17">
                  <c:v>3611</c:v>
                </c:pt>
                <c:pt idx="18">
                  <c:v>3731</c:v>
                </c:pt>
                <c:pt idx="19">
                  <c:v>3311</c:v>
                </c:pt>
                <c:pt idx="20">
                  <c:v>3132</c:v>
                </c:pt>
                <c:pt idx="21">
                  <c:v>3460</c:v>
                </c:pt>
                <c:pt idx="22">
                  <c:v>3231</c:v>
                </c:pt>
                <c:pt idx="23">
                  <c:v>3565</c:v>
                </c:pt>
                <c:pt idx="24">
                  <c:v>3883</c:v>
                </c:pt>
                <c:pt idx="25">
                  <c:v>3243</c:v>
                </c:pt>
                <c:pt idx="26">
                  <c:v>3500</c:v>
                </c:pt>
                <c:pt idx="27">
                  <c:v>3798</c:v>
                </c:pt>
                <c:pt idx="28">
                  <c:v>3742</c:v>
                </c:pt>
                <c:pt idx="29">
                  <c:v>3192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Естественная убыль</c:v>
                </c:pt>
              </c:strCache>
            </c:strRef>
          </c:tx>
          <c:spPr>
            <a:ln>
              <a:solidFill>
                <a:srgbClr val="00B050"/>
              </a:solidFill>
            </a:ln>
          </c:spPr>
          <c:marker>
            <c:spPr>
              <a:solidFill>
                <a:srgbClr val="00B050"/>
              </a:solidFill>
              <a:ln>
                <a:solidFill>
                  <a:srgbClr val="00B050"/>
                </a:solidFill>
              </a:ln>
            </c:spPr>
          </c:marker>
          <c:cat>
            <c:strRef>
              <c:f>Лист1!$A$2:$A$31</c:f>
              <c:strCache>
                <c:ptCount val="30"/>
                <c:pt idx="0">
                  <c:v>январь 2017</c:v>
                </c:pt>
                <c:pt idx="1">
                  <c:v>февраль 2017</c:v>
                </c:pt>
                <c:pt idx="2">
                  <c:v>март 2017</c:v>
                </c:pt>
                <c:pt idx="3">
                  <c:v>апрель 2017</c:v>
                </c:pt>
                <c:pt idx="4">
                  <c:v>май 2017</c:v>
                </c:pt>
                <c:pt idx="5">
                  <c:v>июнь 2017</c:v>
                </c:pt>
                <c:pt idx="6">
                  <c:v>июль 2017</c:v>
                </c:pt>
                <c:pt idx="7">
                  <c:v>август 2017</c:v>
                </c:pt>
                <c:pt idx="8">
                  <c:v>сентябрь 2017</c:v>
                </c:pt>
                <c:pt idx="9">
                  <c:v>октябрь 2017</c:v>
                </c:pt>
                <c:pt idx="10">
                  <c:v>ноябрь 2017</c:v>
                </c:pt>
                <c:pt idx="11">
                  <c:v>декабрь 2017</c:v>
                </c:pt>
                <c:pt idx="12">
                  <c:v>январь 2018</c:v>
                </c:pt>
                <c:pt idx="13">
                  <c:v>февраль 2018</c:v>
                </c:pt>
                <c:pt idx="14">
                  <c:v>март 2018</c:v>
                </c:pt>
                <c:pt idx="15">
                  <c:v>апрель 2018</c:v>
                </c:pt>
                <c:pt idx="16">
                  <c:v>май 2018</c:v>
                </c:pt>
                <c:pt idx="17">
                  <c:v>июнь 2018</c:v>
                </c:pt>
                <c:pt idx="18">
                  <c:v>июль 2018</c:v>
                </c:pt>
                <c:pt idx="19">
                  <c:v>август 2018</c:v>
                </c:pt>
                <c:pt idx="20">
                  <c:v>сентябрь 2018</c:v>
                </c:pt>
                <c:pt idx="21">
                  <c:v>октябрь 2018</c:v>
                </c:pt>
                <c:pt idx="22">
                  <c:v>ноябрь 2018</c:v>
                </c:pt>
                <c:pt idx="23">
                  <c:v>декабрь 2018</c:v>
                </c:pt>
                <c:pt idx="24">
                  <c:v>январь 2019</c:v>
                </c:pt>
                <c:pt idx="25">
                  <c:v>февраль 2019</c:v>
                </c:pt>
                <c:pt idx="26">
                  <c:v>март 2019</c:v>
                </c:pt>
                <c:pt idx="27">
                  <c:v>апрель 2019</c:v>
                </c:pt>
                <c:pt idx="28">
                  <c:v>май 2019</c:v>
                </c:pt>
                <c:pt idx="29">
                  <c:v>июнь 2019</c:v>
                </c:pt>
              </c:strCache>
            </c:strRef>
          </c:cat>
          <c:val>
            <c:numRef>
              <c:f>Лист1!$D$2:$D$31</c:f>
              <c:numCache>
                <c:formatCode>General</c:formatCode>
                <c:ptCount val="30"/>
                <c:pt idx="0">
                  <c:v>-1317</c:v>
                </c:pt>
                <c:pt idx="1">
                  <c:v>-955</c:v>
                </c:pt>
                <c:pt idx="2">
                  <c:v>-824</c:v>
                </c:pt>
                <c:pt idx="3">
                  <c:v>-889</c:v>
                </c:pt>
                <c:pt idx="4">
                  <c:v>-1153</c:v>
                </c:pt>
                <c:pt idx="5">
                  <c:v>-701</c:v>
                </c:pt>
                <c:pt idx="6">
                  <c:v>-458</c:v>
                </c:pt>
                <c:pt idx="7">
                  <c:v>-269</c:v>
                </c:pt>
                <c:pt idx="8">
                  <c:v>-429</c:v>
                </c:pt>
                <c:pt idx="9">
                  <c:v>-764</c:v>
                </c:pt>
                <c:pt idx="10">
                  <c:v>-712</c:v>
                </c:pt>
                <c:pt idx="11">
                  <c:v>-734</c:v>
                </c:pt>
                <c:pt idx="12">
                  <c:v>-1031</c:v>
                </c:pt>
                <c:pt idx="13">
                  <c:v>-1107</c:v>
                </c:pt>
                <c:pt idx="14">
                  <c:v>-1514</c:v>
                </c:pt>
                <c:pt idx="15">
                  <c:v>-1144</c:v>
                </c:pt>
                <c:pt idx="16">
                  <c:v>-986</c:v>
                </c:pt>
                <c:pt idx="17">
                  <c:v>-863</c:v>
                </c:pt>
                <c:pt idx="18">
                  <c:v>-570</c:v>
                </c:pt>
                <c:pt idx="19">
                  <c:v>-181</c:v>
                </c:pt>
                <c:pt idx="20">
                  <c:v>-432</c:v>
                </c:pt>
                <c:pt idx="21">
                  <c:v>-415</c:v>
                </c:pt>
                <c:pt idx="22">
                  <c:v>-629</c:v>
                </c:pt>
                <c:pt idx="23">
                  <c:v>-1055</c:v>
                </c:pt>
                <c:pt idx="24">
                  <c:v>-1422</c:v>
                </c:pt>
                <c:pt idx="25">
                  <c:v>-1457</c:v>
                </c:pt>
                <c:pt idx="26">
                  <c:v>-1010</c:v>
                </c:pt>
                <c:pt idx="27">
                  <c:v>-1427</c:v>
                </c:pt>
                <c:pt idx="28">
                  <c:v>-1354</c:v>
                </c:pt>
                <c:pt idx="29">
                  <c:v>-752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2752128"/>
        <c:axId val="92754304"/>
      </c:lineChart>
      <c:catAx>
        <c:axId val="92752128"/>
        <c:scaling>
          <c:orientation val="minMax"/>
        </c:scaling>
        <c:delete val="0"/>
        <c:axPos val="b"/>
        <c:majorTickMark val="out"/>
        <c:minorTickMark val="none"/>
        <c:tickLblPos val="low"/>
        <c:crossAx val="92754304"/>
        <c:crosses val="autoZero"/>
        <c:auto val="1"/>
        <c:lblAlgn val="ctr"/>
        <c:lblOffset val="100"/>
        <c:noMultiLvlLbl val="0"/>
      </c:catAx>
      <c:valAx>
        <c:axId val="92754304"/>
        <c:scaling>
          <c:orientation val="minMax"/>
        </c:scaling>
        <c:delete val="0"/>
        <c:axPos val="l"/>
        <c:majorGridlines>
          <c:spPr>
            <a:ln>
              <a:prstDash val="sysDot"/>
            </a:ln>
          </c:spPr>
        </c:majorGridlines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/>
                  <a:t>человек</a:t>
                </a:r>
              </a:p>
            </c:rich>
          </c:tx>
          <c:layout>
            <c:manualLayout>
              <c:xMode val="edge"/>
              <c:yMode val="edge"/>
              <c:x val="2.7777777777777776E-2"/>
              <c:y val="4.0353080864891901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92752128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2870211095267142"/>
          <c:y val="0.92876693192771365"/>
          <c:w val="0.75505067345581789"/>
          <c:h val="7.1233049221657671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65884-59A1-4680-9B7C-790D67E33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1431</TotalTime>
  <Pages>4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VIII</vt:lpstr>
    </vt:vector>
  </TitlesOfParts>
  <Company>СОКГС</Company>
  <LinksUpToDate>false</LinksUpToDate>
  <CharactersWithSpaces>6076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VIII</dc:title>
  <dc:creator>Отдел сводной информации и баз данных.</dc:creator>
  <cp:lastModifiedBy>Тихонова Ангелина Александровна</cp:lastModifiedBy>
  <cp:revision>224</cp:revision>
  <cp:lastPrinted>2018-12-18T11:55:00Z</cp:lastPrinted>
  <dcterms:created xsi:type="dcterms:W3CDTF">2018-12-18T10:38:00Z</dcterms:created>
  <dcterms:modified xsi:type="dcterms:W3CDTF">2019-08-20T12:41:00Z</dcterms:modified>
</cp:coreProperties>
</file>