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EFA20" w14:textId="17F87D0C" w:rsidR="005A2D9A" w:rsidRPr="005A2D9A" w:rsidRDefault="005A2D9A" w:rsidP="005A2D9A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Times New Roman" w:hAnsi="Arial" w:cs="Arial"/>
          <w:noProof/>
          <w:color w:val="282A2E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D55732" wp14:editId="3F0E0592">
                <wp:simplePos x="0" y="0"/>
                <wp:positionH relativeFrom="column">
                  <wp:posOffset>-707390</wp:posOffset>
                </wp:positionH>
                <wp:positionV relativeFrom="paragraph">
                  <wp:posOffset>-92710</wp:posOffset>
                </wp:positionV>
                <wp:extent cx="7571105" cy="3841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105" cy="384175"/>
                          <a:chOff x="-96990" y="369661"/>
                          <a:chExt cx="7709200" cy="38434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68755" y="369661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7.3pt;width:596.15pt;height:30.25pt;z-index:251658240;mso-width-relative:margin;mso-height-relative:margin" coordorigin="-969,3696" coordsize="77092,3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687;top:3696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5A2D9A">
        <w:rPr>
          <w:rFonts w:ascii="Arial" w:eastAsia="Times New Roman" w:hAnsi="Arial" w:cs="Arial"/>
          <w:noProof/>
          <w:color w:val="363194"/>
          <w:sz w:val="28"/>
          <w:szCs w:val="28"/>
        </w:rPr>
        <w:t>ФУНКЦИОНИРОВАНИЕ ОТДЕЛЬНЫХ ВИДОВ ЭКОНОМИЧЕСКОЙ ДЕЯТЕЛЬНОСТИ</w:t>
      </w:r>
    </w:p>
    <w:p w14:paraId="40FAEEA7" w14:textId="4771AC79" w:rsidR="00075C35" w:rsidRPr="00075C35" w:rsidRDefault="00A20C93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Строительство</w:t>
      </w:r>
    </w:p>
    <w:p w14:paraId="4F502DF9" w14:textId="5119623E" w:rsidR="002D799B" w:rsidRPr="00F13A44" w:rsidRDefault="00A20C93" w:rsidP="002A31AC">
      <w:pPr>
        <w:spacing w:after="240"/>
        <w:ind w:firstLine="567"/>
        <w:jc w:val="both"/>
        <w:rPr>
          <w:rFonts w:ascii="Arial" w:hAnsi="Arial" w:cs="Arial"/>
          <w:color w:val="282A2E"/>
        </w:rPr>
      </w:pPr>
      <w:r w:rsidRPr="00B26CB6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 </w:t>
      </w:r>
      <w:r w:rsidR="00E82DAA">
        <w:rPr>
          <w:rFonts w:ascii="Arial" w:hAnsi="Arial" w:cs="Arial"/>
          <w:color w:val="282A2E"/>
        </w:rPr>
        <w:t>ок</w:t>
      </w:r>
      <w:r w:rsidR="006F1554">
        <w:rPr>
          <w:rFonts w:ascii="Arial" w:hAnsi="Arial" w:cs="Arial"/>
          <w:color w:val="282A2E"/>
        </w:rPr>
        <w:t>тябр</w:t>
      </w:r>
      <w:r w:rsidR="00AF339B" w:rsidRPr="00B26CB6">
        <w:rPr>
          <w:rFonts w:ascii="Arial" w:hAnsi="Arial" w:cs="Arial"/>
          <w:color w:val="282A2E"/>
        </w:rPr>
        <w:t>е</w:t>
      </w:r>
      <w:r w:rsidRPr="00B26CB6">
        <w:rPr>
          <w:rFonts w:ascii="Arial" w:hAnsi="Arial" w:cs="Arial"/>
          <w:color w:val="282A2E"/>
        </w:rPr>
        <w:t xml:space="preserve"> 202</w:t>
      </w:r>
      <w:r w:rsidR="000864F8" w:rsidRPr="00B26CB6">
        <w:rPr>
          <w:rFonts w:ascii="Arial" w:hAnsi="Arial" w:cs="Arial"/>
          <w:color w:val="282A2E"/>
        </w:rPr>
        <w:t>4</w:t>
      </w:r>
      <w:r w:rsidRPr="00B26CB6">
        <w:rPr>
          <w:rFonts w:ascii="Arial" w:hAnsi="Arial" w:cs="Arial"/>
          <w:color w:val="282A2E"/>
        </w:rPr>
        <w:t xml:space="preserve"> года составил </w:t>
      </w:r>
      <w:r w:rsidR="00E82DAA">
        <w:rPr>
          <w:rFonts w:ascii="Arial" w:hAnsi="Arial" w:cs="Arial"/>
          <w:color w:val="282A2E"/>
        </w:rPr>
        <w:t>33245,4</w:t>
      </w:r>
      <w:r w:rsidR="004E46B5" w:rsidRPr="00B26CB6">
        <w:rPr>
          <w:rFonts w:ascii="Arial" w:hAnsi="Arial" w:cs="Arial"/>
          <w:color w:val="282A2E"/>
        </w:rPr>
        <w:t xml:space="preserve"> </w:t>
      </w:r>
      <w:r w:rsidRPr="00B26CB6">
        <w:rPr>
          <w:rFonts w:ascii="Arial" w:hAnsi="Arial" w:cs="Arial"/>
          <w:color w:val="282A2E"/>
        </w:rPr>
        <w:t xml:space="preserve">млн рублей, или </w:t>
      </w:r>
      <w:r w:rsidR="00E82DAA">
        <w:rPr>
          <w:rFonts w:ascii="Arial" w:hAnsi="Arial" w:cs="Arial"/>
          <w:color w:val="282A2E"/>
        </w:rPr>
        <w:t>99,9</w:t>
      </w:r>
      <w:r w:rsidRPr="00B26CB6">
        <w:rPr>
          <w:rFonts w:ascii="Arial" w:hAnsi="Arial" w:cs="Arial"/>
          <w:color w:val="282A2E"/>
        </w:rPr>
        <w:t xml:space="preserve">% (в сопоставимых ценах) к </w:t>
      </w:r>
      <w:r w:rsidR="00E82DAA">
        <w:rPr>
          <w:rFonts w:ascii="Arial" w:hAnsi="Arial" w:cs="Arial"/>
          <w:color w:val="282A2E"/>
        </w:rPr>
        <w:t>ок</w:t>
      </w:r>
      <w:r w:rsidR="006F1554">
        <w:rPr>
          <w:rFonts w:ascii="Arial" w:hAnsi="Arial" w:cs="Arial"/>
          <w:color w:val="282A2E"/>
        </w:rPr>
        <w:t>тябрю</w:t>
      </w:r>
      <w:r w:rsidRPr="00B26CB6">
        <w:rPr>
          <w:rFonts w:ascii="Arial" w:hAnsi="Arial" w:cs="Arial"/>
          <w:color w:val="282A2E"/>
        </w:rPr>
        <w:t xml:space="preserve"> 202</w:t>
      </w:r>
      <w:r w:rsidR="000864F8" w:rsidRPr="00B26CB6">
        <w:rPr>
          <w:rFonts w:ascii="Arial" w:hAnsi="Arial" w:cs="Arial"/>
          <w:color w:val="282A2E"/>
        </w:rPr>
        <w:t>3</w:t>
      </w:r>
      <w:r w:rsidR="004E46B5" w:rsidRPr="00B26CB6">
        <w:rPr>
          <w:rFonts w:ascii="Arial" w:hAnsi="Arial" w:cs="Arial"/>
          <w:color w:val="282A2E"/>
        </w:rPr>
        <w:t xml:space="preserve"> года; </w:t>
      </w:r>
      <w:r w:rsidR="004E46B5" w:rsidRPr="00B26CB6">
        <w:rPr>
          <w:rFonts w:ascii="Arial" w:hAnsi="Arial" w:cs="Arial"/>
          <w:color w:val="282A2E"/>
        </w:rPr>
        <w:br/>
        <w:t>в январе</w:t>
      </w:r>
      <w:r w:rsidR="008A20CB" w:rsidRPr="00B26CB6">
        <w:rPr>
          <w:rFonts w:ascii="Arial" w:hAnsi="Arial" w:cs="Arial"/>
          <w:color w:val="282A2E"/>
        </w:rPr>
        <w:t>-</w:t>
      </w:r>
      <w:r w:rsidR="00E82DAA">
        <w:rPr>
          <w:rFonts w:ascii="Arial" w:hAnsi="Arial" w:cs="Arial"/>
          <w:color w:val="282A2E"/>
        </w:rPr>
        <w:t>ок</w:t>
      </w:r>
      <w:r w:rsidR="006F1554">
        <w:rPr>
          <w:rFonts w:ascii="Arial" w:hAnsi="Arial" w:cs="Arial"/>
          <w:color w:val="282A2E"/>
        </w:rPr>
        <w:t>тябр</w:t>
      </w:r>
      <w:r w:rsidR="004E46B5" w:rsidRPr="00B26CB6">
        <w:rPr>
          <w:rFonts w:ascii="Arial" w:hAnsi="Arial" w:cs="Arial"/>
          <w:color w:val="282A2E"/>
        </w:rPr>
        <w:t xml:space="preserve">е 2024 года – </w:t>
      </w:r>
      <w:r w:rsidR="00E82DAA">
        <w:rPr>
          <w:rFonts w:ascii="Arial" w:hAnsi="Arial" w:cs="Arial"/>
          <w:color w:val="282A2E"/>
        </w:rPr>
        <w:t>207695,9</w:t>
      </w:r>
      <w:r w:rsidR="004E46B5" w:rsidRPr="00B26CB6">
        <w:rPr>
          <w:rFonts w:ascii="Arial" w:hAnsi="Arial" w:cs="Arial"/>
          <w:color w:val="282A2E"/>
        </w:rPr>
        <w:t xml:space="preserve"> млн рублей, или </w:t>
      </w:r>
      <w:r w:rsidR="00E82DAA">
        <w:rPr>
          <w:rFonts w:ascii="Arial" w:hAnsi="Arial" w:cs="Arial"/>
          <w:color w:val="282A2E"/>
        </w:rPr>
        <w:t>86,3</w:t>
      </w:r>
      <w:r w:rsidR="004E46B5" w:rsidRPr="00B26CB6">
        <w:rPr>
          <w:rFonts w:ascii="Arial" w:hAnsi="Arial" w:cs="Arial"/>
          <w:color w:val="282A2E"/>
        </w:rPr>
        <w:t>% к уровню соответствующего периода прошлого года.</w:t>
      </w:r>
    </w:p>
    <w:p w14:paraId="3C20E356" w14:textId="786A4EDB" w:rsidR="00D55929" w:rsidRDefault="00A20C93" w:rsidP="00D55929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A20C93">
        <w:rPr>
          <w:rFonts w:ascii="Arial" w:hAnsi="Arial" w:cs="Arial"/>
          <w:b/>
          <w:bCs/>
          <w:color w:val="363194"/>
        </w:rPr>
        <w:t>Динамика объема работ, выполненных по виду деятельности «Строительство»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002F6E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7A7B9770" w:rsidR="00A20C93" w:rsidRPr="00E35993" w:rsidRDefault="00A20C93" w:rsidP="00F42EE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E509FE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002F6E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521D4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  <w:vAlign w:val="center"/>
          </w:tcPr>
          <w:p w14:paraId="5616A5E5" w14:textId="17FF07BC" w:rsidR="00A20C93" w:rsidRPr="00F07E5C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002F6E">
        <w:tc>
          <w:tcPr>
            <w:tcW w:w="10745" w:type="dxa"/>
            <w:gridSpan w:val="4"/>
            <w:vAlign w:val="bottom"/>
          </w:tcPr>
          <w:p w14:paraId="6558E576" w14:textId="09713890" w:rsidR="00A20C93" w:rsidRPr="00F07E5C" w:rsidRDefault="00A20C93" w:rsidP="00F42EE5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42EE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42EE5" w:rsidRPr="00F07E5C" w14:paraId="72227F91" w14:textId="77777777" w:rsidTr="00F13A44">
        <w:tc>
          <w:tcPr>
            <w:tcW w:w="3090" w:type="dxa"/>
          </w:tcPr>
          <w:p w14:paraId="0F06A701" w14:textId="0D6FD8B6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21305FC8" w14:textId="2EA2A8FF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13497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14:paraId="16DB4FD7" w14:textId="1A4BAEB5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7692A074" w14:textId="37CF78F8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42EE5" w:rsidRPr="00F07E5C" w14:paraId="10204B61" w14:textId="77777777" w:rsidTr="00F13A44">
        <w:tc>
          <w:tcPr>
            <w:tcW w:w="3090" w:type="dxa"/>
          </w:tcPr>
          <w:p w14:paraId="3084E06D" w14:textId="6E5C30B8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754EFBFC" w14:textId="00A9E090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17776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5B5BE523" w14:textId="1E6DD09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6F72547E" w14:textId="6C33DA11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F42EE5" w:rsidRPr="00F07E5C" w14:paraId="1FA0357E" w14:textId="77777777" w:rsidTr="00F13A44">
        <w:tc>
          <w:tcPr>
            <w:tcW w:w="3090" w:type="dxa"/>
          </w:tcPr>
          <w:p w14:paraId="41F88767" w14:textId="1CE75264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center"/>
          </w:tcPr>
          <w:p w14:paraId="359C38F6" w14:textId="388B77E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15237,1</w:t>
            </w:r>
          </w:p>
        </w:tc>
        <w:tc>
          <w:tcPr>
            <w:tcW w:w="2552" w:type="dxa"/>
            <w:vAlign w:val="center"/>
          </w:tcPr>
          <w:p w14:paraId="7A5E0D88" w14:textId="530251C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053A10B9" w14:textId="2B91C219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1D6E5025" w14:textId="77777777" w:rsidTr="00F13A44">
        <w:tc>
          <w:tcPr>
            <w:tcW w:w="3090" w:type="dxa"/>
          </w:tcPr>
          <w:p w14:paraId="6030E3A9" w14:textId="71F4ED22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268" w:type="dxa"/>
            <w:vAlign w:val="center"/>
          </w:tcPr>
          <w:p w14:paraId="12C6F07F" w14:textId="3F4CA92E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46510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58DD8FFF" w14:textId="3FC8A8C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6EA1682" w14:textId="05FE14C4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F42EE5" w:rsidRPr="00F07E5C" w14:paraId="21BBE4CD" w14:textId="77777777" w:rsidTr="00F13A44">
        <w:tc>
          <w:tcPr>
            <w:tcW w:w="3090" w:type="dxa"/>
          </w:tcPr>
          <w:p w14:paraId="2C0569E5" w14:textId="7009441A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center"/>
          </w:tcPr>
          <w:p w14:paraId="5B8D1826" w14:textId="796E6D54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19668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14:paraId="60792664" w14:textId="70B399DD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835" w:type="dxa"/>
            <w:vAlign w:val="center"/>
          </w:tcPr>
          <w:p w14:paraId="22C2AEE2" w14:textId="0A926AA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68CFA88E" w14:textId="77777777" w:rsidTr="00F13A44">
        <w:tc>
          <w:tcPr>
            <w:tcW w:w="3090" w:type="dxa"/>
          </w:tcPr>
          <w:p w14:paraId="40455800" w14:textId="38285376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center"/>
          </w:tcPr>
          <w:p w14:paraId="2A7BEF25" w14:textId="435792DB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23539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05265689" w14:textId="34117937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AD281F0" w14:textId="1F50085D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42EE5" w:rsidRPr="00F07E5C" w14:paraId="2B97A682" w14:textId="77777777" w:rsidTr="00F13A44">
        <w:tc>
          <w:tcPr>
            <w:tcW w:w="3090" w:type="dxa"/>
          </w:tcPr>
          <w:p w14:paraId="01823DA9" w14:textId="0EF035C5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center"/>
          </w:tcPr>
          <w:p w14:paraId="531F2686" w14:textId="5AE0864E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27255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14:paraId="55BDED9A" w14:textId="2FD05B17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725114CB" w14:textId="19BE9080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42EE5" w:rsidRPr="00F07E5C" w14:paraId="2A8B3D2F" w14:textId="77777777" w:rsidTr="00F13A44">
        <w:tc>
          <w:tcPr>
            <w:tcW w:w="3090" w:type="dxa"/>
          </w:tcPr>
          <w:p w14:paraId="73DB9F51" w14:textId="097AC5B8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268" w:type="dxa"/>
            <w:vAlign w:val="center"/>
          </w:tcPr>
          <w:p w14:paraId="767DC585" w14:textId="0247BE39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116973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4C763620" w14:textId="1F17B40A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6E07566B" w14:textId="448D4DD4" w:rsidR="00F42EE5" w:rsidRPr="00A05467" w:rsidRDefault="00F42EE5" w:rsidP="00F42EE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F42EE5" w:rsidRPr="00F07E5C" w14:paraId="2DCB7545" w14:textId="77777777" w:rsidTr="00F13A44">
        <w:tc>
          <w:tcPr>
            <w:tcW w:w="3090" w:type="dxa"/>
          </w:tcPr>
          <w:p w14:paraId="3AB706B9" w14:textId="3339ABDE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center"/>
          </w:tcPr>
          <w:p w14:paraId="35687C69" w14:textId="3253C7AC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23017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5C4F0D50" w14:textId="08437B78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5FBE979E" w14:textId="17A62274" w:rsidR="00F42EE5" w:rsidRPr="00A05467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BE19EF" w:rsidRPr="00F07E5C" w14:paraId="429E793F" w14:textId="77777777" w:rsidTr="00F13A44">
        <w:tc>
          <w:tcPr>
            <w:tcW w:w="3090" w:type="dxa"/>
          </w:tcPr>
          <w:p w14:paraId="715EAEFB" w14:textId="05D9EE1F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4A92A359" w14:textId="130FF20F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26060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14:paraId="24FD7F9B" w14:textId="735FFA44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C1527A4" w14:textId="5A44E01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BE19EF" w:rsidRPr="00F07E5C" w14:paraId="29874B08" w14:textId="77777777" w:rsidTr="00F13A44">
        <w:tc>
          <w:tcPr>
            <w:tcW w:w="3090" w:type="dxa"/>
          </w:tcPr>
          <w:p w14:paraId="7FA07BD1" w14:textId="0F4F1AE2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center"/>
          </w:tcPr>
          <w:p w14:paraId="7026E969" w14:textId="360674C2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28970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14:paraId="37F57EB8" w14:textId="6AB80020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00B389A" w14:textId="34045ACE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BE19EF" w:rsidRPr="00F07E5C" w14:paraId="1C5B3684" w14:textId="77777777" w:rsidTr="00F13A44">
        <w:tc>
          <w:tcPr>
            <w:tcW w:w="3090" w:type="dxa"/>
          </w:tcPr>
          <w:p w14:paraId="465638A3" w14:textId="2A29EC8C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268" w:type="dxa"/>
            <w:vAlign w:val="center"/>
          </w:tcPr>
          <w:p w14:paraId="563E3983" w14:textId="1DF05620" w:rsidR="00BE19EF" w:rsidRPr="00A05467" w:rsidRDefault="00BE19EF" w:rsidP="00BE19E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195022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14:paraId="6A6B7789" w14:textId="257174DE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37D5B3B0" w14:textId="05FE7EC1" w:rsidR="00BE19EF" w:rsidRPr="00A05467" w:rsidRDefault="00BE19EF" w:rsidP="00BE19E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BE19EF" w:rsidRPr="00F07E5C" w14:paraId="6D865C43" w14:textId="77777777" w:rsidTr="00F13A44">
        <w:tc>
          <w:tcPr>
            <w:tcW w:w="3090" w:type="dxa"/>
          </w:tcPr>
          <w:p w14:paraId="724715AE" w14:textId="3EAADAF0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76ED9430" w14:textId="34A27ADA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30481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70F1430D" w14:textId="05A697BC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2A63684" w14:textId="2261D8B7" w:rsidR="00BE19EF" w:rsidRPr="00A05467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E82DAA" w:rsidRPr="00F07E5C" w14:paraId="714020CA" w14:textId="77777777" w:rsidTr="00F13A44">
        <w:tc>
          <w:tcPr>
            <w:tcW w:w="3090" w:type="dxa"/>
          </w:tcPr>
          <w:p w14:paraId="03047920" w14:textId="2C3A6433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center"/>
          </w:tcPr>
          <w:p w14:paraId="5DA7772C" w14:textId="6AA81F13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225503,8</w:t>
            </w:r>
          </w:p>
        </w:tc>
        <w:tc>
          <w:tcPr>
            <w:tcW w:w="2552" w:type="dxa"/>
            <w:vAlign w:val="center"/>
          </w:tcPr>
          <w:p w14:paraId="7C93B5D0" w14:textId="05F998C5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9B2F3CF" w14:textId="4EBD0D1E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E82DAA" w:rsidRPr="00F07E5C" w14:paraId="5AE2BFE6" w14:textId="77777777" w:rsidTr="00F13A44">
        <w:tc>
          <w:tcPr>
            <w:tcW w:w="3090" w:type="dxa"/>
          </w:tcPr>
          <w:p w14:paraId="568E6F59" w14:textId="5084055B" w:rsidR="00E82DAA" w:rsidRPr="00F07E5C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268" w:type="dxa"/>
            <w:vAlign w:val="center"/>
          </w:tcPr>
          <w:p w14:paraId="2465FC8D" w14:textId="4EC588C0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30050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14:paraId="42308FF5" w14:textId="4C5F08E8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5C0F880A" w14:textId="26E0C7B5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E82DAA" w:rsidRPr="00F07E5C" w14:paraId="3D7533F2" w14:textId="77777777" w:rsidTr="00F13A44">
        <w:tc>
          <w:tcPr>
            <w:tcW w:w="3090" w:type="dxa"/>
          </w:tcPr>
          <w:p w14:paraId="47E8B358" w14:textId="585CE008" w:rsidR="00E82DAA" w:rsidRPr="00F07E5C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463A702" w14:textId="16B0F490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33246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503870FD" w14:textId="0F7E6793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205379D2" w14:textId="7372BD41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E82DAA" w:rsidRPr="00F07E5C" w14:paraId="5F5545CC" w14:textId="77777777" w:rsidTr="00F13A44">
        <w:tc>
          <w:tcPr>
            <w:tcW w:w="3090" w:type="dxa"/>
          </w:tcPr>
          <w:p w14:paraId="5456AFC4" w14:textId="2C61DC9C" w:rsidR="00E82DAA" w:rsidRPr="00F07E5C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  <w:vAlign w:val="center"/>
          </w:tcPr>
          <w:p w14:paraId="646647AF" w14:textId="1332EC42" w:rsidR="00E82DAA" w:rsidRPr="00A05467" w:rsidRDefault="00E82DAA" w:rsidP="00E82DA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288799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14:paraId="36562282" w14:textId="0CA3B2ED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2176A2EE" w14:textId="3B42993C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E82DAA" w:rsidRPr="00F07E5C" w14:paraId="3F3C4CAE" w14:textId="77777777" w:rsidTr="00002F6E">
        <w:tc>
          <w:tcPr>
            <w:tcW w:w="10745" w:type="dxa"/>
            <w:gridSpan w:val="4"/>
            <w:vAlign w:val="bottom"/>
          </w:tcPr>
          <w:p w14:paraId="5360AF92" w14:textId="55B6566F" w:rsidR="00E82DAA" w:rsidRPr="00F07E5C" w:rsidRDefault="00E82DAA" w:rsidP="00E82DAA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E82DAA" w:rsidRPr="00F07E5C" w14:paraId="6E703117" w14:textId="77777777" w:rsidTr="00F13A44">
        <w:tc>
          <w:tcPr>
            <w:tcW w:w="3090" w:type="dxa"/>
          </w:tcPr>
          <w:p w14:paraId="0756847C" w14:textId="3806C6D8" w:rsidR="00E82DAA" w:rsidRPr="00F07E5C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02650654" w14:textId="68BBF039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9379,0</w:t>
            </w:r>
          </w:p>
        </w:tc>
        <w:tc>
          <w:tcPr>
            <w:tcW w:w="2552" w:type="dxa"/>
            <w:vAlign w:val="center"/>
          </w:tcPr>
          <w:p w14:paraId="3AEB1BCE" w14:textId="2ADA8C65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28,1</w:t>
            </w:r>
          </w:p>
        </w:tc>
        <w:tc>
          <w:tcPr>
            <w:tcW w:w="2835" w:type="dxa"/>
            <w:vAlign w:val="center"/>
          </w:tcPr>
          <w:p w14:paraId="689670BF" w14:textId="0C1288D4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E82DAA" w:rsidRPr="00F07E5C" w14:paraId="292A81F2" w14:textId="77777777" w:rsidTr="00F13A44">
        <w:tc>
          <w:tcPr>
            <w:tcW w:w="3090" w:type="dxa"/>
          </w:tcPr>
          <w:p w14:paraId="2FD29AB9" w14:textId="2DB0792B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center"/>
          </w:tcPr>
          <w:p w14:paraId="3D8683EC" w14:textId="36BABD11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10750,2</w:t>
            </w:r>
          </w:p>
        </w:tc>
        <w:tc>
          <w:tcPr>
            <w:tcW w:w="2552" w:type="dxa"/>
            <w:vAlign w:val="center"/>
          </w:tcPr>
          <w:p w14:paraId="6C7FD0F8" w14:textId="34F40FEA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  <w:tc>
          <w:tcPr>
            <w:tcW w:w="2835" w:type="dxa"/>
            <w:vAlign w:val="center"/>
          </w:tcPr>
          <w:p w14:paraId="7E80AAEF" w14:textId="12135C94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59,7</w:t>
            </w:r>
          </w:p>
        </w:tc>
      </w:tr>
      <w:tr w:rsidR="00E82DAA" w:rsidRPr="00F07E5C" w14:paraId="3AD6C350" w14:textId="77777777" w:rsidTr="00F13A44">
        <w:tc>
          <w:tcPr>
            <w:tcW w:w="3090" w:type="dxa"/>
          </w:tcPr>
          <w:p w14:paraId="38B90C52" w14:textId="5C0FA0A3" w:rsidR="00E82DAA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center"/>
          </w:tcPr>
          <w:p w14:paraId="2E1A6E79" w14:textId="0A53D4A5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12182,8</w:t>
            </w:r>
          </w:p>
        </w:tc>
        <w:tc>
          <w:tcPr>
            <w:tcW w:w="2552" w:type="dxa"/>
            <w:vAlign w:val="center"/>
          </w:tcPr>
          <w:p w14:paraId="470CD2C7" w14:textId="4D116CEC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2835" w:type="dxa"/>
            <w:vAlign w:val="center"/>
          </w:tcPr>
          <w:p w14:paraId="51FEE652" w14:textId="308C6F4E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77,8</w:t>
            </w:r>
          </w:p>
        </w:tc>
      </w:tr>
      <w:tr w:rsidR="00E82DAA" w:rsidRPr="00F07E5C" w14:paraId="39E8E448" w14:textId="77777777" w:rsidTr="00F13A44">
        <w:tc>
          <w:tcPr>
            <w:tcW w:w="3090" w:type="dxa"/>
          </w:tcPr>
          <w:p w14:paraId="7F0E772F" w14:textId="35316B99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2268" w:type="dxa"/>
            <w:vAlign w:val="center"/>
          </w:tcPr>
          <w:p w14:paraId="68FF339E" w14:textId="316E3E86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32312,1</w:t>
            </w:r>
          </w:p>
        </w:tc>
        <w:tc>
          <w:tcPr>
            <w:tcW w:w="2552" w:type="dxa"/>
            <w:vAlign w:val="center"/>
          </w:tcPr>
          <w:p w14:paraId="216C23D2" w14:textId="65E8C17D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CA6E696" w14:textId="4F8EDAAD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68,1</w:t>
            </w:r>
          </w:p>
        </w:tc>
      </w:tr>
      <w:tr w:rsidR="00E82DAA" w:rsidRPr="00F07E5C" w14:paraId="5A8029AF" w14:textId="77777777" w:rsidTr="00F13A44">
        <w:tc>
          <w:tcPr>
            <w:tcW w:w="3090" w:type="dxa"/>
          </w:tcPr>
          <w:p w14:paraId="3E01DE0C" w14:textId="2B62E124" w:rsidR="00E82DAA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center"/>
          </w:tcPr>
          <w:p w14:paraId="68B043BB" w14:textId="344921A5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13183,6</w:t>
            </w:r>
          </w:p>
        </w:tc>
        <w:tc>
          <w:tcPr>
            <w:tcW w:w="2552" w:type="dxa"/>
            <w:vAlign w:val="center"/>
          </w:tcPr>
          <w:p w14:paraId="4D2340D0" w14:textId="749C8025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2835" w:type="dxa"/>
            <w:vAlign w:val="center"/>
          </w:tcPr>
          <w:p w14:paraId="5C7A4A45" w14:textId="32ECF70A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63,2</w:t>
            </w:r>
          </w:p>
        </w:tc>
      </w:tr>
      <w:tr w:rsidR="00E82DAA" w:rsidRPr="00F07E5C" w14:paraId="3BC80722" w14:textId="77777777" w:rsidTr="00F13A44">
        <w:tc>
          <w:tcPr>
            <w:tcW w:w="3090" w:type="dxa"/>
          </w:tcPr>
          <w:p w14:paraId="34959D22" w14:textId="63297DEA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center"/>
          </w:tcPr>
          <w:p w14:paraId="6AB9EDB4" w14:textId="7A9A8DAD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22739,5</w:t>
            </w:r>
          </w:p>
        </w:tc>
        <w:tc>
          <w:tcPr>
            <w:tcW w:w="2552" w:type="dxa"/>
            <w:vAlign w:val="center"/>
          </w:tcPr>
          <w:p w14:paraId="79E0EFC0" w14:textId="163A2F45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167,2</w:t>
            </w:r>
          </w:p>
        </w:tc>
        <w:tc>
          <w:tcPr>
            <w:tcW w:w="2835" w:type="dxa"/>
            <w:vAlign w:val="center"/>
          </w:tcPr>
          <w:p w14:paraId="455A7F07" w14:textId="513422A3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90,0</w:t>
            </w:r>
          </w:p>
        </w:tc>
      </w:tr>
      <w:tr w:rsidR="00E82DAA" w:rsidRPr="00F07E5C" w14:paraId="726165A7" w14:textId="77777777" w:rsidTr="00F13A44">
        <w:tc>
          <w:tcPr>
            <w:tcW w:w="3090" w:type="dxa"/>
          </w:tcPr>
          <w:p w14:paraId="01CBF8A4" w14:textId="6E2D167F" w:rsidR="00E82DAA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center"/>
          </w:tcPr>
          <w:p w14:paraId="090E6BCC" w14:textId="03BE0638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29380,7</w:t>
            </w:r>
          </w:p>
        </w:tc>
        <w:tc>
          <w:tcPr>
            <w:tcW w:w="2552" w:type="dxa"/>
            <w:vAlign w:val="center"/>
          </w:tcPr>
          <w:p w14:paraId="094A17C7" w14:textId="2C0144C6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2835" w:type="dxa"/>
            <w:vAlign w:val="center"/>
          </w:tcPr>
          <w:p w14:paraId="7A7EED45" w14:textId="47B81CC5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E82DAA" w:rsidRPr="00F07E5C" w14:paraId="298334CB" w14:textId="77777777" w:rsidTr="00F13A44">
        <w:tc>
          <w:tcPr>
            <w:tcW w:w="3090" w:type="dxa"/>
          </w:tcPr>
          <w:p w14:paraId="3A72C40E" w14:textId="52C4FE52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2268" w:type="dxa"/>
            <w:vAlign w:val="center"/>
          </w:tcPr>
          <w:p w14:paraId="5FD8207B" w14:textId="7D349E49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97615,8</w:t>
            </w:r>
          </w:p>
        </w:tc>
        <w:tc>
          <w:tcPr>
            <w:tcW w:w="2552" w:type="dxa"/>
            <w:vAlign w:val="center"/>
          </w:tcPr>
          <w:p w14:paraId="0162EEE5" w14:textId="51CEC08F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4B73835C" w14:textId="66A945DC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79,5</w:t>
            </w:r>
          </w:p>
        </w:tc>
      </w:tr>
      <w:tr w:rsidR="00E82DAA" w:rsidRPr="00F07E5C" w14:paraId="40EC5C1F" w14:textId="77777777" w:rsidTr="00F13A44">
        <w:tc>
          <w:tcPr>
            <w:tcW w:w="3090" w:type="dxa"/>
          </w:tcPr>
          <w:p w14:paraId="64EDC3B9" w14:textId="035AB487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2268" w:type="dxa"/>
            <w:vAlign w:val="center"/>
          </w:tcPr>
          <w:p w14:paraId="107A8CE4" w14:textId="181E1DC4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21548,3</w:t>
            </w:r>
          </w:p>
        </w:tc>
        <w:tc>
          <w:tcPr>
            <w:tcW w:w="2552" w:type="dxa"/>
            <w:vAlign w:val="center"/>
          </w:tcPr>
          <w:p w14:paraId="487BC3E5" w14:textId="0AA70028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73,0</w:t>
            </w:r>
          </w:p>
        </w:tc>
        <w:tc>
          <w:tcPr>
            <w:tcW w:w="2835" w:type="dxa"/>
            <w:vAlign w:val="center"/>
          </w:tcPr>
          <w:p w14:paraId="4F170374" w14:textId="43BDB2C2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86,2</w:t>
            </w:r>
          </w:p>
        </w:tc>
      </w:tr>
      <w:tr w:rsidR="00E82DAA" w:rsidRPr="00F07E5C" w14:paraId="7968D19A" w14:textId="77777777" w:rsidTr="00F13A44">
        <w:tc>
          <w:tcPr>
            <w:tcW w:w="3090" w:type="dxa"/>
          </w:tcPr>
          <w:p w14:paraId="3CBBA701" w14:textId="6E7FFD35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center"/>
          </w:tcPr>
          <w:p w14:paraId="0602B060" w14:textId="3A920579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27382,0</w:t>
            </w:r>
          </w:p>
        </w:tc>
        <w:tc>
          <w:tcPr>
            <w:tcW w:w="2552" w:type="dxa"/>
            <w:vAlign w:val="center"/>
          </w:tcPr>
          <w:p w14:paraId="303512A4" w14:textId="0EE8C53B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126,6</w:t>
            </w:r>
          </w:p>
        </w:tc>
        <w:tc>
          <w:tcPr>
            <w:tcW w:w="2835" w:type="dxa"/>
            <w:vAlign w:val="center"/>
          </w:tcPr>
          <w:p w14:paraId="7F18E727" w14:textId="12E32CD9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E82DAA" w:rsidRPr="00F07E5C" w14:paraId="3E298E1B" w14:textId="77777777" w:rsidTr="00F13A44">
        <w:tc>
          <w:tcPr>
            <w:tcW w:w="3090" w:type="dxa"/>
          </w:tcPr>
          <w:p w14:paraId="623767BF" w14:textId="55B69316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center"/>
          </w:tcPr>
          <w:p w14:paraId="02940426" w14:textId="459DB45C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27904,4</w:t>
            </w:r>
          </w:p>
        </w:tc>
        <w:tc>
          <w:tcPr>
            <w:tcW w:w="2552" w:type="dxa"/>
            <w:vAlign w:val="center"/>
          </w:tcPr>
          <w:p w14:paraId="036FDFA7" w14:textId="3CD5C7B5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2835" w:type="dxa"/>
            <w:vAlign w:val="center"/>
          </w:tcPr>
          <w:p w14:paraId="75E3C5D6" w14:textId="705B4B69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89,0</w:t>
            </w:r>
          </w:p>
        </w:tc>
      </w:tr>
      <w:tr w:rsidR="00E82DAA" w:rsidRPr="00F07E5C" w14:paraId="064987A7" w14:textId="77777777" w:rsidTr="00F13A44">
        <w:tc>
          <w:tcPr>
            <w:tcW w:w="3090" w:type="dxa"/>
          </w:tcPr>
          <w:p w14:paraId="66444D9E" w14:textId="5835A0D6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2268" w:type="dxa"/>
            <w:vAlign w:val="center"/>
          </w:tcPr>
          <w:p w14:paraId="65628734" w14:textId="4E1D1A4B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174450,5</w:t>
            </w:r>
          </w:p>
        </w:tc>
        <w:tc>
          <w:tcPr>
            <w:tcW w:w="2552" w:type="dxa"/>
            <w:vAlign w:val="center"/>
          </w:tcPr>
          <w:p w14:paraId="0FE9C9CF" w14:textId="619C10A0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16EFBD9A" w14:textId="4D86862A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</w:tr>
      <w:tr w:rsidR="00E82DAA" w:rsidRPr="00F07E5C" w14:paraId="2771A090" w14:textId="77777777" w:rsidTr="00F13A44">
        <w:tc>
          <w:tcPr>
            <w:tcW w:w="3090" w:type="dxa"/>
          </w:tcPr>
          <w:p w14:paraId="1B7BB321" w14:textId="20BBB8F1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7393BDB2" w14:textId="2AC3D37C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33245,4</w:t>
            </w:r>
          </w:p>
        </w:tc>
        <w:tc>
          <w:tcPr>
            <w:tcW w:w="2552" w:type="dxa"/>
            <w:vAlign w:val="center"/>
          </w:tcPr>
          <w:p w14:paraId="05E14529" w14:textId="3594FAB0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117,9</w:t>
            </w:r>
          </w:p>
        </w:tc>
        <w:tc>
          <w:tcPr>
            <w:tcW w:w="2835" w:type="dxa"/>
            <w:vAlign w:val="center"/>
          </w:tcPr>
          <w:p w14:paraId="2E26F429" w14:textId="2F620615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E82DAA" w:rsidRPr="00F07E5C" w14:paraId="794418E9" w14:textId="77777777" w:rsidTr="00F13A44">
        <w:tc>
          <w:tcPr>
            <w:tcW w:w="3090" w:type="dxa"/>
          </w:tcPr>
          <w:p w14:paraId="4D297BB8" w14:textId="5CB2BDC8" w:rsidR="00E82DAA" w:rsidRPr="00A20C93" w:rsidRDefault="00E82DAA" w:rsidP="00E82DA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2268" w:type="dxa"/>
            <w:vAlign w:val="center"/>
          </w:tcPr>
          <w:p w14:paraId="4B7C1FA7" w14:textId="5E902CCB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207695,9</w:t>
            </w:r>
          </w:p>
        </w:tc>
        <w:tc>
          <w:tcPr>
            <w:tcW w:w="2552" w:type="dxa"/>
            <w:vAlign w:val="center"/>
          </w:tcPr>
          <w:p w14:paraId="73D73364" w14:textId="6A1B24BA" w:rsidR="00E82DAA" w:rsidRPr="00A05467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center"/>
          </w:tcPr>
          <w:p w14:paraId="21DB687C" w14:textId="5C13476E" w:rsidR="00E82DAA" w:rsidRDefault="00E82DAA" w:rsidP="00E82DA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86,3</w:t>
            </w:r>
          </w:p>
        </w:tc>
      </w:tr>
      <w:tr w:rsidR="00E82DAA" w:rsidRPr="00F07E5C" w14:paraId="2867AD37" w14:textId="77777777" w:rsidTr="00002F6E">
        <w:tc>
          <w:tcPr>
            <w:tcW w:w="10745" w:type="dxa"/>
            <w:gridSpan w:val="4"/>
          </w:tcPr>
          <w:p w14:paraId="67DD1B28" w14:textId="3E17D4CE" w:rsidR="00E82DAA" w:rsidRPr="00A126F9" w:rsidRDefault="00E82DAA" w:rsidP="00E82DAA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 В </w:t>
            </w:r>
            <w:r w:rsidRPr="00E27A3C">
              <w:rPr>
                <w:rFonts w:ascii="Arial" w:hAnsi="Arial" w:cs="Arial"/>
                <w:color w:val="838383"/>
                <w:sz w:val="16"/>
                <w:szCs w:val="16"/>
              </w:rPr>
              <w:t>сопоставимых ценах</w:t>
            </w: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15D0B0F6" w14:textId="77777777" w:rsidR="00A73D3B" w:rsidRDefault="00A73D3B" w:rsidP="00A73D3B">
      <w:pPr>
        <w:ind w:firstLine="567"/>
        <w:jc w:val="both"/>
        <w:rPr>
          <w:rFonts w:ascii="Arial" w:hAnsi="Arial" w:cs="Arial"/>
        </w:rPr>
      </w:pPr>
    </w:p>
    <w:p w14:paraId="6C95A98C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44964C21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54F379F6" w14:textId="77777777" w:rsidR="00F42EE5" w:rsidRDefault="00F42EE5" w:rsidP="00A73D3B">
      <w:pPr>
        <w:spacing w:after="240"/>
        <w:ind w:firstLine="567"/>
        <w:jc w:val="both"/>
        <w:rPr>
          <w:rFonts w:ascii="Arial" w:hAnsi="Arial" w:cs="Arial"/>
        </w:rPr>
      </w:pPr>
    </w:p>
    <w:p w14:paraId="5AC36A45" w14:textId="2DFE5DAF" w:rsidR="00A73D3B" w:rsidRPr="00C362BA" w:rsidRDefault="00D473A2" w:rsidP="00A73D3B">
      <w:pPr>
        <w:spacing w:after="24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</w:rPr>
        <w:lastRenderedPageBreak/>
        <w:t>В январе</w:t>
      </w:r>
      <w:r w:rsidR="008A20CB">
        <w:rPr>
          <w:rFonts w:ascii="Arial" w:hAnsi="Arial" w:cs="Arial"/>
        </w:rPr>
        <w:t>-</w:t>
      </w:r>
      <w:r w:rsidR="00E82DAA">
        <w:rPr>
          <w:rFonts w:ascii="Arial" w:hAnsi="Arial" w:cs="Arial"/>
        </w:rPr>
        <w:t>ок</w:t>
      </w:r>
      <w:r w:rsidR="006F1554">
        <w:rPr>
          <w:rFonts w:ascii="Arial" w:hAnsi="Arial" w:cs="Arial"/>
        </w:rPr>
        <w:t>тябр</w:t>
      </w:r>
      <w:r w:rsidR="00AE38CA">
        <w:rPr>
          <w:rFonts w:ascii="Arial" w:hAnsi="Arial" w:cs="Arial"/>
        </w:rPr>
        <w:t>е</w:t>
      </w:r>
      <w:r w:rsidR="00F42EE5">
        <w:rPr>
          <w:rFonts w:ascii="Arial" w:hAnsi="Arial" w:cs="Arial"/>
        </w:rPr>
        <w:t xml:space="preserve"> 2024 года на территории</w:t>
      </w:r>
      <w:r w:rsidR="00A73D3B" w:rsidRPr="00C362BA">
        <w:rPr>
          <w:rFonts w:ascii="Arial" w:hAnsi="Arial" w:cs="Arial"/>
          <w:color w:val="282A2E"/>
        </w:rPr>
        <w:t xml:space="preserve"> Самарской области построено </w:t>
      </w:r>
      <w:r w:rsidR="00E82DAA">
        <w:rPr>
          <w:rFonts w:ascii="Arial" w:hAnsi="Arial" w:cs="Arial"/>
        </w:rPr>
        <w:t>18,7</w:t>
      </w:r>
      <w:r w:rsidR="006F6A9D" w:rsidRPr="006F6A9D">
        <w:rPr>
          <w:rFonts w:ascii="Arial" w:hAnsi="Arial" w:cs="Arial"/>
        </w:rPr>
        <w:t xml:space="preserve"> </w:t>
      </w:r>
      <w:r w:rsidR="00A73D3B" w:rsidRPr="00C362BA">
        <w:rPr>
          <w:rFonts w:ascii="Arial" w:hAnsi="Arial" w:cs="Arial"/>
          <w:color w:val="282A2E"/>
        </w:rPr>
        <w:t xml:space="preserve">тыс. новых квартир общей площадью </w:t>
      </w:r>
      <w:r w:rsidR="00E82DAA" w:rsidRPr="00E82DAA">
        <w:rPr>
          <w:rFonts w:ascii="Arial" w:hAnsi="Arial" w:cs="Arial"/>
          <w:color w:val="282A2E"/>
        </w:rPr>
        <w:t>1653</w:t>
      </w:r>
      <w:r w:rsidR="00E82DAA">
        <w:rPr>
          <w:rFonts w:ascii="Arial" w:hAnsi="Arial" w:cs="Arial"/>
          <w:color w:val="282A2E"/>
        </w:rPr>
        <w:t>,8</w:t>
      </w:r>
      <w:r w:rsidR="00A73D3B" w:rsidRPr="00C362BA">
        <w:rPr>
          <w:rFonts w:ascii="Arial" w:hAnsi="Arial" w:cs="Arial"/>
          <w:color w:val="282A2E"/>
        </w:rPr>
        <w:t xml:space="preserve"> тыс. кв. метров. Общая площадь жилых помещений в построенных индивидуальными застройщиками жилых домах составила </w:t>
      </w:r>
      <w:r w:rsidR="00E82DAA" w:rsidRPr="00E82DAA">
        <w:rPr>
          <w:rFonts w:ascii="Arial" w:hAnsi="Arial" w:cs="Arial"/>
          <w:color w:val="282A2E"/>
        </w:rPr>
        <w:t>1162</w:t>
      </w:r>
      <w:r w:rsidR="00E82DAA">
        <w:rPr>
          <w:rFonts w:ascii="Arial" w:hAnsi="Arial" w:cs="Arial"/>
          <w:color w:val="282A2E"/>
        </w:rPr>
        <w:t>,2</w:t>
      </w:r>
      <w:r w:rsidR="00A73D3B" w:rsidRPr="00C362BA">
        <w:rPr>
          <w:rFonts w:ascii="Arial" w:hAnsi="Arial" w:cs="Arial"/>
          <w:color w:val="282A2E"/>
        </w:rPr>
        <w:t xml:space="preserve"> тыс. кв. метров, или </w:t>
      </w:r>
      <w:r w:rsidR="006D4037">
        <w:rPr>
          <w:rFonts w:ascii="Arial" w:hAnsi="Arial" w:cs="Arial"/>
          <w:color w:val="282A2E"/>
        </w:rPr>
        <w:t>7</w:t>
      </w:r>
      <w:r w:rsidR="00E82DAA">
        <w:rPr>
          <w:rFonts w:ascii="Arial" w:hAnsi="Arial" w:cs="Arial"/>
          <w:color w:val="282A2E"/>
        </w:rPr>
        <w:t>0,3</w:t>
      </w:r>
      <w:r w:rsidR="008B632A">
        <w:rPr>
          <w:rFonts w:ascii="Arial" w:hAnsi="Arial" w:cs="Arial"/>
          <w:color w:val="282A2E"/>
        </w:rPr>
        <w:t>% от </w:t>
      </w:r>
      <w:r w:rsidR="00A73D3B" w:rsidRPr="00C362BA">
        <w:rPr>
          <w:rFonts w:ascii="Arial" w:hAnsi="Arial" w:cs="Arial"/>
          <w:color w:val="282A2E"/>
        </w:rPr>
        <w:t xml:space="preserve">общего объема жилья, введенного в </w:t>
      </w:r>
      <w:r w:rsidR="00F42EE5">
        <w:rPr>
          <w:rFonts w:ascii="Arial" w:hAnsi="Arial" w:cs="Arial"/>
          <w:color w:val="282A2E"/>
        </w:rPr>
        <w:t>январе</w:t>
      </w:r>
      <w:r w:rsidR="008A20CB">
        <w:rPr>
          <w:rFonts w:ascii="Arial" w:hAnsi="Arial" w:cs="Arial"/>
          <w:color w:val="282A2E"/>
        </w:rPr>
        <w:t>-</w:t>
      </w:r>
      <w:r w:rsidR="00E82DAA">
        <w:rPr>
          <w:rFonts w:ascii="Arial" w:hAnsi="Arial" w:cs="Arial"/>
          <w:color w:val="282A2E"/>
        </w:rPr>
        <w:t>ок</w:t>
      </w:r>
      <w:r w:rsidR="006F1554">
        <w:rPr>
          <w:rFonts w:ascii="Arial" w:hAnsi="Arial" w:cs="Arial"/>
          <w:color w:val="282A2E"/>
        </w:rPr>
        <w:t>тябр</w:t>
      </w:r>
      <w:r w:rsidR="00292360">
        <w:rPr>
          <w:rFonts w:ascii="Arial" w:hAnsi="Arial" w:cs="Arial"/>
          <w:color w:val="282A2E"/>
        </w:rPr>
        <w:t>е</w:t>
      </w:r>
      <w:r w:rsidR="00F42EE5">
        <w:rPr>
          <w:rFonts w:ascii="Arial" w:hAnsi="Arial" w:cs="Arial"/>
          <w:color w:val="282A2E"/>
        </w:rPr>
        <w:t xml:space="preserve"> </w:t>
      </w:r>
      <w:r w:rsidR="00A73D3B" w:rsidRPr="00C362BA">
        <w:rPr>
          <w:rFonts w:ascii="Arial" w:hAnsi="Arial" w:cs="Arial"/>
          <w:color w:val="282A2E"/>
        </w:rPr>
        <w:t>202</w:t>
      </w:r>
      <w:r w:rsidR="00F42EE5">
        <w:rPr>
          <w:rFonts w:ascii="Arial" w:hAnsi="Arial" w:cs="Arial"/>
          <w:color w:val="282A2E"/>
        </w:rPr>
        <w:t>4</w:t>
      </w:r>
      <w:r w:rsidR="00A73D3B" w:rsidRPr="00C362BA">
        <w:rPr>
          <w:rFonts w:ascii="Arial" w:hAnsi="Arial" w:cs="Arial"/>
          <w:color w:val="282A2E"/>
        </w:rPr>
        <w:t xml:space="preserve"> год</w:t>
      </w:r>
      <w:r w:rsidR="00F42EE5">
        <w:rPr>
          <w:rFonts w:ascii="Arial" w:hAnsi="Arial" w:cs="Arial"/>
          <w:color w:val="282A2E"/>
        </w:rPr>
        <w:t>а</w:t>
      </w:r>
      <w:r w:rsidR="00A73D3B" w:rsidRPr="00C362BA">
        <w:rPr>
          <w:rFonts w:ascii="Arial" w:hAnsi="Arial" w:cs="Arial"/>
          <w:color w:val="282A2E"/>
        </w:rPr>
        <w:t>.</w:t>
      </w:r>
    </w:p>
    <w:p w14:paraId="3CDE118C" w14:textId="04C9BB89" w:rsidR="0059435E" w:rsidRDefault="0090172C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 w:rsidRPr="0090172C">
        <w:rPr>
          <w:rFonts w:ascii="Arial" w:hAnsi="Arial" w:cs="Arial"/>
          <w:b/>
          <w:bCs/>
          <w:color w:val="363194"/>
        </w:rPr>
        <w:t>Динамика ввода в действие жилых домов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90172C">
        <w:rPr>
          <w:rFonts w:ascii="Arial" w:hAnsi="Arial" w:cs="Arial"/>
          <w:b/>
          <w:bCs/>
          <w:color w:val="363194"/>
        </w:rPr>
        <w:t>(с учетом жилых домов, построенных населением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90172C">
        <w:rPr>
          <w:rFonts w:ascii="Arial" w:hAnsi="Arial" w:cs="Arial"/>
          <w:b/>
          <w:bCs/>
          <w:color w:val="363194"/>
        </w:rPr>
        <w:t>на земельных участках, предназначенных для ведения садоводства)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441"/>
        <w:gridCol w:w="1441"/>
        <w:gridCol w:w="1441"/>
        <w:gridCol w:w="1441"/>
        <w:gridCol w:w="1441"/>
        <w:gridCol w:w="1726"/>
      </w:tblGrid>
      <w:tr w:rsidR="0090172C" w:rsidRPr="00F07E5C" w14:paraId="76BB6792" w14:textId="26C91E55" w:rsidTr="002623CA">
        <w:trPr>
          <w:tblHeader/>
        </w:trPr>
        <w:tc>
          <w:tcPr>
            <w:tcW w:w="1814" w:type="dxa"/>
            <w:vMerge w:val="restart"/>
            <w:shd w:val="clear" w:color="auto" w:fill="EBEBEB"/>
          </w:tcPr>
          <w:p w14:paraId="15E098A1" w14:textId="77777777" w:rsidR="0090172C" w:rsidRPr="00F07E5C" w:rsidRDefault="0090172C" w:rsidP="00FC5DF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shd w:val="clear" w:color="auto" w:fill="EBEBEB"/>
          </w:tcPr>
          <w:p w14:paraId="53234EE6" w14:textId="2322828C" w:rsidR="0090172C" w:rsidRPr="0090172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 xml:space="preserve">Введено общей площади жилых помещений, тыс.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кв. 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</w:p>
        </w:tc>
        <w:tc>
          <w:tcPr>
            <w:tcW w:w="2882" w:type="dxa"/>
            <w:gridSpan w:val="2"/>
            <w:shd w:val="clear" w:color="auto" w:fill="EBEBEB"/>
          </w:tcPr>
          <w:p w14:paraId="08EC3FCB" w14:textId="4EF2C8B0" w:rsidR="0090172C" w:rsidRPr="0090172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Всего, в % к</w:t>
            </w:r>
          </w:p>
        </w:tc>
        <w:tc>
          <w:tcPr>
            <w:tcW w:w="3167" w:type="dxa"/>
            <w:gridSpan w:val="2"/>
            <w:shd w:val="clear" w:color="auto" w:fill="EBEBEB"/>
          </w:tcPr>
          <w:p w14:paraId="0E1A4F4C" w14:textId="3FC8B90D" w:rsidR="0090172C" w:rsidRPr="0090172C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том числе индивидуальное строительство, в % к</w:t>
            </w:r>
          </w:p>
        </w:tc>
      </w:tr>
      <w:tr w:rsidR="0090172C" w:rsidRPr="00F07E5C" w14:paraId="0C3CF77D" w14:textId="2260DF5E" w:rsidTr="00851665">
        <w:trPr>
          <w:tblHeader/>
        </w:trPr>
        <w:tc>
          <w:tcPr>
            <w:tcW w:w="1814" w:type="dxa"/>
            <w:vMerge/>
            <w:shd w:val="clear" w:color="auto" w:fill="EBEBEB"/>
          </w:tcPr>
          <w:p w14:paraId="0E813E02" w14:textId="77777777" w:rsidR="0090172C" w:rsidRPr="00F07E5C" w:rsidRDefault="0090172C" w:rsidP="00FC5DF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EBEBEB"/>
          </w:tcPr>
          <w:p w14:paraId="0F3490D8" w14:textId="7DF6F94E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441" w:type="dxa"/>
            <w:shd w:val="clear" w:color="auto" w:fill="EBEBEB"/>
            <w:vAlign w:val="center"/>
          </w:tcPr>
          <w:p w14:paraId="6EA57832" w14:textId="2C0AE93D" w:rsidR="0090172C" w:rsidRPr="00F07E5C" w:rsidRDefault="0090172C" w:rsidP="0090172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инди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видуаль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ное</w:t>
            </w:r>
            <w:proofErr w:type="spellEnd"/>
            <w:proofErr w:type="gramEnd"/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строительство</w:t>
            </w:r>
          </w:p>
        </w:tc>
        <w:tc>
          <w:tcPr>
            <w:tcW w:w="1441" w:type="dxa"/>
            <w:shd w:val="clear" w:color="auto" w:fill="EBEBEB"/>
          </w:tcPr>
          <w:p w14:paraId="5D010C2D" w14:textId="1FFFDA8E" w:rsidR="0090172C" w:rsidRPr="00F07E5C" w:rsidRDefault="0090172C" w:rsidP="008516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дущему периоду</w:t>
            </w:r>
          </w:p>
        </w:tc>
        <w:tc>
          <w:tcPr>
            <w:tcW w:w="1441" w:type="dxa"/>
            <w:shd w:val="clear" w:color="auto" w:fill="EBEBEB"/>
            <w:vAlign w:val="center"/>
          </w:tcPr>
          <w:p w14:paraId="4BA24A2A" w14:textId="02C2A4D6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</w:t>
            </w:r>
            <w:r w:rsidR="006C3669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1441" w:type="dxa"/>
            <w:shd w:val="clear" w:color="auto" w:fill="EBEBEB"/>
          </w:tcPr>
          <w:p w14:paraId="7965DAEF" w14:textId="4E54F8BD" w:rsidR="0090172C" w:rsidRPr="00FC2939" w:rsidRDefault="0090172C" w:rsidP="008516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</w:t>
            </w: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дущему периоду</w:t>
            </w:r>
          </w:p>
        </w:tc>
        <w:tc>
          <w:tcPr>
            <w:tcW w:w="1726" w:type="dxa"/>
            <w:shd w:val="clear" w:color="auto" w:fill="EBEBEB"/>
            <w:vAlign w:val="center"/>
          </w:tcPr>
          <w:p w14:paraId="538CEF18" w14:textId="59DF469F" w:rsidR="0090172C" w:rsidRPr="00FC2939" w:rsidRDefault="0090172C" w:rsidP="00FC5DF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</w:t>
            </w:r>
            <w:r w:rsidR="006C3669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proofErr w:type="spellStart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 xml:space="preserve"> периоду предыдущего года</w:t>
            </w:r>
          </w:p>
        </w:tc>
      </w:tr>
      <w:tr w:rsidR="0090172C" w:rsidRPr="00F07E5C" w14:paraId="05E1E9C1" w14:textId="60BD57B0" w:rsidTr="002623CA">
        <w:tc>
          <w:tcPr>
            <w:tcW w:w="10745" w:type="dxa"/>
            <w:gridSpan w:val="7"/>
            <w:vAlign w:val="bottom"/>
          </w:tcPr>
          <w:p w14:paraId="760BD6B0" w14:textId="60021C28" w:rsidR="0090172C" w:rsidRPr="00F07E5C" w:rsidRDefault="0090172C" w:rsidP="00F42EE5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F42EE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F42EE5" w:rsidRPr="00F07E5C" w14:paraId="58FCBDF5" w14:textId="3F382077" w:rsidTr="002623CA">
        <w:tc>
          <w:tcPr>
            <w:tcW w:w="1814" w:type="dxa"/>
          </w:tcPr>
          <w:p w14:paraId="46D14976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441" w:type="dxa"/>
            <w:vAlign w:val="bottom"/>
          </w:tcPr>
          <w:p w14:paraId="65FBFE1E" w14:textId="1773C1DC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132,8</w:t>
            </w:r>
          </w:p>
        </w:tc>
        <w:tc>
          <w:tcPr>
            <w:tcW w:w="1441" w:type="dxa"/>
            <w:vAlign w:val="bottom"/>
          </w:tcPr>
          <w:p w14:paraId="0F50C554" w14:textId="220CF05D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83,2</w:t>
            </w:r>
          </w:p>
        </w:tc>
        <w:tc>
          <w:tcPr>
            <w:tcW w:w="1441" w:type="dxa"/>
            <w:vAlign w:val="bottom"/>
          </w:tcPr>
          <w:p w14:paraId="28AEE7BB" w14:textId="45875263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60,7</w:t>
            </w:r>
          </w:p>
        </w:tc>
        <w:tc>
          <w:tcPr>
            <w:tcW w:w="1441" w:type="dxa"/>
            <w:vAlign w:val="bottom"/>
          </w:tcPr>
          <w:p w14:paraId="2917E317" w14:textId="3AAD8026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71,5</w:t>
            </w:r>
          </w:p>
        </w:tc>
        <w:tc>
          <w:tcPr>
            <w:tcW w:w="1441" w:type="dxa"/>
            <w:vAlign w:val="bottom"/>
          </w:tcPr>
          <w:p w14:paraId="674238BD" w14:textId="5BEA02D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180,6</w:t>
            </w:r>
          </w:p>
        </w:tc>
        <w:tc>
          <w:tcPr>
            <w:tcW w:w="1726" w:type="dxa"/>
            <w:vAlign w:val="bottom"/>
          </w:tcPr>
          <w:p w14:paraId="72879DBF" w14:textId="2BAA29FE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68,4</w:t>
            </w:r>
          </w:p>
        </w:tc>
      </w:tr>
      <w:tr w:rsidR="00D473A2" w:rsidRPr="00F07E5C" w14:paraId="2092654F" w14:textId="57BBA897" w:rsidTr="002623CA">
        <w:tc>
          <w:tcPr>
            <w:tcW w:w="1814" w:type="dxa"/>
          </w:tcPr>
          <w:p w14:paraId="731055B7" w14:textId="601F61AF" w:rsidR="00D473A2" w:rsidRPr="00F07E5C" w:rsidRDefault="00D473A2" w:rsidP="00D473A2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41" w:type="dxa"/>
            <w:vAlign w:val="bottom"/>
          </w:tcPr>
          <w:p w14:paraId="54B53508" w14:textId="06239726" w:rsidR="00D473A2" w:rsidRPr="0059435E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121,3</w:t>
            </w:r>
          </w:p>
        </w:tc>
        <w:tc>
          <w:tcPr>
            <w:tcW w:w="1441" w:type="dxa"/>
            <w:vAlign w:val="bottom"/>
          </w:tcPr>
          <w:p w14:paraId="46C04ECB" w14:textId="6DD79453" w:rsidR="00D473A2" w:rsidRPr="00F07E5C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5A9BA83F" w14:textId="0B1AE8D8" w:rsidR="00D473A2" w:rsidRPr="00F07E5C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91,3</w:t>
            </w:r>
          </w:p>
        </w:tc>
        <w:tc>
          <w:tcPr>
            <w:tcW w:w="1441" w:type="dxa"/>
            <w:vAlign w:val="bottom"/>
          </w:tcPr>
          <w:p w14:paraId="1CF999D9" w14:textId="5B50011E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  <w:tc>
          <w:tcPr>
            <w:tcW w:w="1441" w:type="dxa"/>
            <w:vAlign w:val="bottom"/>
          </w:tcPr>
          <w:p w14:paraId="553F7A9A" w14:textId="07543B5E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144,6</w:t>
            </w:r>
          </w:p>
        </w:tc>
        <w:tc>
          <w:tcPr>
            <w:tcW w:w="1726" w:type="dxa"/>
            <w:vAlign w:val="bottom"/>
          </w:tcPr>
          <w:p w14:paraId="7F4F464D" w14:textId="65780C00" w:rsidR="00D473A2" w:rsidRPr="00A20C93" w:rsidRDefault="00D473A2" w:rsidP="00D473A2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83,8</w:t>
            </w:r>
          </w:p>
        </w:tc>
      </w:tr>
      <w:tr w:rsidR="00F42EE5" w:rsidRPr="00F07E5C" w14:paraId="110FF400" w14:textId="1F48E871" w:rsidTr="002623CA">
        <w:tc>
          <w:tcPr>
            <w:tcW w:w="1814" w:type="dxa"/>
          </w:tcPr>
          <w:p w14:paraId="2B455B2C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41" w:type="dxa"/>
            <w:vAlign w:val="bottom"/>
          </w:tcPr>
          <w:p w14:paraId="1EC767CD" w14:textId="1872FC09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171,7</w:t>
            </w:r>
          </w:p>
        </w:tc>
        <w:tc>
          <w:tcPr>
            <w:tcW w:w="1441" w:type="dxa"/>
            <w:vAlign w:val="bottom"/>
          </w:tcPr>
          <w:p w14:paraId="62E5DB84" w14:textId="23A3F7EB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93,8</w:t>
            </w:r>
          </w:p>
        </w:tc>
        <w:tc>
          <w:tcPr>
            <w:tcW w:w="1441" w:type="dxa"/>
            <w:vAlign w:val="bottom"/>
          </w:tcPr>
          <w:p w14:paraId="27235210" w14:textId="6B607C61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141,5</w:t>
            </w:r>
          </w:p>
        </w:tc>
        <w:tc>
          <w:tcPr>
            <w:tcW w:w="1441" w:type="dxa"/>
            <w:vAlign w:val="bottom"/>
          </w:tcPr>
          <w:p w14:paraId="623F0DC5" w14:textId="1751F25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154,7</w:t>
            </w:r>
          </w:p>
        </w:tc>
        <w:tc>
          <w:tcPr>
            <w:tcW w:w="1441" w:type="dxa"/>
            <w:vAlign w:val="bottom"/>
          </w:tcPr>
          <w:p w14:paraId="4B0A0341" w14:textId="39049E9D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78,0</w:t>
            </w:r>
          </w:p>
        </w:tc>
        <w:tc>
          <w:tcPr>
            <w:tcW w:w="1726" w:type="dxa"/>
            <w:vAlign w:val="bottom"/>
          </w:tcPr>
          <w:p w14:paraId="5A2BA409" w14:textId="6E8EFE2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176,9</w:t>
            </w:r>
          </w:p>
        </w:tc>
      </w:tr>
      <w:tr w:rsidR="00F42EE5" w:rsidRPr="00F07E5C" w14:paraId="2B5C00A6" w14:textId="5740DBCA" w:rsidTr="002623CA">
        <w:tc>
          <w:tcPr>
            <w:tcW w:w="1814" w:type="dxa"/>
          </w:tcPr>
          <w:p w14:paraId="2C1062B7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441" w:type="dxa"/>
            <w:vAlign w:val="bottom"/>
          </w:tcPr>
          <w:p w14:paraId="0BA7E199" w14:textId="2C0EE732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425,8</w:t>
            </w:r>
          </w:p>
        </w:tc>
        <w:tc>
          <w:tcPr>
            <w:tcW w:w="1441" w:type="dxa"/>
            <w:vAlign w:val="bottom"/>
          </w:tcPr>
          <w:p w14:paraId="42865943" w14:textId="6438B7A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297,4</w:t>
            </w:r>
          </w:p>
        </w:tc>
        <w:tc>
          <w:tcPr>
            <w:tcW w:w="1441" w:type="dxa"/>
            <w:vAlign w:val="bottom"/>
          </w:tcPr>
          <w:p w14:paraId="371B3F66" w14:textId="22A7F2F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76FF70C" w14:textId="103C680D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91,2</w:t>
            </w:r>
          </w:p>
        </w:tc>
        <w:tc>
          <w:tcPr>
            <w:tcW w:w="1441" w:type="dxa"/>
            <w:vAlign w:val="bottom"/>
          </w:tcPr>
          <w:p w14:paraId="6E3CAB26" w14:textId="0FE9820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287EB7AF" w14:textId="71AE5CB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</w:tr>
      <w:tr w:rsidR="00F42EE5" w:rsidRPr="00F07E5C" w14:paraId="70914A8E" w14:textId="20597730" w:rsidTr="002623CA">
        <w:tc>
          <w:tcPr>
            <w:tcW w:w="1814" w:type="dxa"/>
          </w:tcPr>
          <w:p w14:paraId="0391BCEC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41" w:type="dxa"/>
            <w:vAlign w:val="bottom"/>
          </w:tcPr>
          <w:p w14:paraId="09094A55" w14:textId="7A42A1CA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441" w:type="dxa"/>
            <w:vAlign w:val="bottom"/>
          </w:tcPr>
          <w:p w14:paraId="447552E1" w14:textId="35E7936A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84,0</w:t>
            </w:r>
          </w:p>
        </w:tc>
        <w:tc>
          <w:tcPr>
            <w:tcW w:w="1441" w:type="dxa"/>
            <w:vAlign w:val="bottom"/>
          </w:tcPr>
          <w:p w14:paraId="63F95DD3" w14:textId="2C6AA5EF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65,1</w:t>
            </w:r>
          </w:p>
        </w:tc>
        <w:tc>
          <w:tcPr>
            <w:tcW w:w="1441" w:type="dxa"/>
            <w:vAlign w:val="bottom"/>
          </w:tcPr>
          <w:p w14:paraId="055752D1" w14:textId="67B7274E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70,4</w:t>
            </w:r>
          </w:p>
        </w:tc>
        <w:tc>
          <w:tcPr>
            <w:tcW w:w="1441" w:type="dxa"/>
            <w:vAlign w:val="bottom"/>
          </w:tcPr>
          <w:p w14:paraId="233E3246" w14:textId="58965F8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89,5</w:t>
            </w:r>
          </w:p>
        </w:tc>
        <w:tc>
          <w:tcPr>
            <w:tcW w:w="1726" w:type="dxa"/>
            <w:vAlign w:val="bottom"/>
          </w:tcPr>
          <w:p w14:paraId="241B65FF" w14:textId="032B18B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63,6</w:t>
            </w:r>
          </w:p>
        </w:tc>
      </w:tr>
      <w:tr w:rsidR="00F42EE5" w:rsidRPr="00F07E5C" w14:paraId="7D340E9B" w14:textId="4A24B4D0" w:rsidTr="002623CA">
        <w:tc>
          <w:tcPr>
            <w:tcW w:w="1814" w:type="dxa"/>
          </w:tcPr>
          <w:p w14:paraId="10E620CD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41" w:type="dxa"/>
            <w:vAlign w:val="bottom"/>
          </w:tcPr>
          <w:p w14:paraId="67850BA6" w14:textId="34EF543E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151,9</w:t>
            </w:r>
          </w:p>
        </w:tc>
        <w:tc>
          <w:tcPr>
            <w:tcW w:w="1441" w:type="dxa"/>
            <w:vAlign w:val="bottom"/>
          </w:tcPr>
          <w:p w14:paraId="761CBB77" w14:textId="244BD8EC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74,5</w:t>
            </w:r>
          </w:p>
        </w:tc>
        <w:tc>
          <w:tcPr>
            <w:tcW w:w="1441" w:type="dxa"/>
            <w:vAlign w:val="bottom"/>
          </w:tcPr>
          <w:p w14:paraId="4750AE1B" w14:textId="46743300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136,0</w:t>
            </w:r>
          </w:p>
        </w:tc>
        <w:tc>
          <w:tcPr>
            <w:tcW w:w="1441" w:type="dxa"/>
            <w:vAlign w:val="bottom"/>
          </w:tcPr>
          <w:p w14:paraId="5805EA34" w14:textId="00CB347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132,8</w:t>
            </w:r>
          </w:p>
        </w:tc>
        <w:tc>
          <w:tcPr>
            <w:tcW w:w="1441" w:type="dxa"/>
            <w:vAlign w:val="bottom"/>
          </w:tcPr>
          <w:p w14:paraId="7D396CD8" w14:textId="4D67A92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88,7</w:t>
            </w:r>
          </w:p>
        </w:tc>
        <w:tc>
          <w:tcPr>
            <w:tcW w:w="1726" w:type="dxa"/>
            <w:vAlign w:val="bottom"/>
          </w:tcPr>
          <w:p w14:paraId="1F11A025" w14:textId="78152BF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85,8</w:t>
            </w:r>
          </w:p>
        </w:tc>
      </w:tr>
      <w:tr w:rsidR="00F42EE5" w:rsidRPr="00F07E5C" w14:paraId="4639FBF7" w14:textId="023960B8" w:rsidTr="002623CA">
        <w:tc>
          <w:tcPr>
            <w:tcW w:w="1814" w:type="dxa"/>
          </w:tcPr>
          <w:p w14:paraId="5121577A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41" w:type="dxa"/>
            <w:vAlign w:val="bottom"/>
          </w:tcPr>
          <w:p w14:paraId="0725D73D" w14:textId="13B97B69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118,6</w:t>
            </w:r>
          </w:p>
        </w:tc>
        <w:tc>
          <w:tcPr>
            <w:tcW w:w="1441" w:type="dxa"/>
            <w:vAlign w:val="bottom"/>
          </w:tcPr>
          <w:p w14:paraId="51BEF28F" w14:textId="5DEDB0BC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114,9</w:t>
            </w:r>
          </w:p>
        </w:tc>
        <w:tc>
          <w:tcPr>
            <w:tcW w:w="1441" w:type="dxa"/>
            <w:vAlign w:val="bottom"/>
          </w:tcPr>
          <w:p w14:paraId="256C4905" w14:textId="1CAE3465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1441" w:type="dxa"/>
            <w:vAlign w:val="bottom"/>
          </w:tcPr>
          <w:p w14:paraId="147544F2" w14:textId="0566720C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441" w:type="dxa"/>
            <w:vAlign w:val="bottom"/>
          </w:tcPr>
          <w:p w14:paraId="6E402BF0" w14:textId="03940C0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154,3</w:t>
            </w:r>
          </w:p>
        </w:tc>
        <w:tc>
          <w:tcPr>
            <w:tcW w:w="1726" w:type="dxa"/>
            <w:vAlign w:val="bottom"/>
          </w:tcPr>
          <w:p w14:paraId="2EE27FC4" w14:textId="1ADF371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</w:tr>
      <w:tr w:rsidR="00F42EE5" w:rsidRPr="00F07E5C" w14:paraId="1CEAB4DB" w14:textId="424C4A0F" w:rsidTr="002623CA">
        <w:tc>
          <w:tcPr>
            <w:tcW w:w="1814" w:type="dxa"/>
          </w:tcPr>
          <w:p w14:paraId="39840095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441" w:type="dxa"/>
            <w:vAlign w:val="bottom"/>
          </w:tcPr>
          <w:p w14:paraId="18172368" w14:textId="5B8F46BD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808,1</w:t>
            </w:r>
          </w:p>
        </w:tc>
        <w:tc>
          <w:tcPr>
            <w:tcW w:w="1441" w:type="dxa"/>
            <w:vAlign w:val="bottom"/>
          </w:tcPr>
          <w:p w14:paraId="4AB60700" w14:textId="7E7A8A7F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570,8</w:t>
            </w:r>
          </w:p>
        </w:tc>
        <w:tc>
          <w:tcPr>
            <w:tcW w:w="1441" w:type="dxa"/>
            <w:vAlign w:val="bottom"/>
          </w:tcPr>
          <w:p w14:paraId="44376A02" w14:textId="72CB9FF0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05FE6CB" w14:textId="53E72D49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441" w:type="dxa"/>
            <w:vAlign w:val="bottom"/>
          </w:tcPr>
          <w:p w14:paraId="03C202B6" w14:textId="198D7C9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44EEAAC0" w14:textId="25416BFA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89,6</w:t>
            </w:r>
          </w:p>
        </w:tc>
      </w:tr>
      <w:tr w:rsidR="00BE19EF" w:rsidRPr="00F07E5C" w14:paraId="29BBC5CB" w14:textId="13196F27" w:rsidTr="002623CA">
        <w:tc>
          <w:tcPr>
            <w:tcW w:w="1814" w:type="dxa"/>
          </w:tcPr>
          <w:p w14:paraId="7328FF23" w14:textId="0356E6E1" w:rsidR="00BE19EF" w:rsidRPr="00F07E5C" w:rsidRDefault="00BE19EF" w:rsidP="00BE19EF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1441" w:type="dxa"/>
            <w:vAlign w:val="bottom"/>
          </w:tcPr>
          <w:p w14:paraId="06D0C9CB" w14:textId="504E15C1" w:rsidR="00BE19EF" w:rsidRPr="0059435E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441" w:type="dxa"/>
            <w:vAlign w:val="bottom"/>
          </w:tcPr>
          <w:p w14:paraId="12DA2FC4" w14:textId="0BBBC12F" w:rsidR="00BE19EF" w:rsidRPr="00F07E5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41" w:type="dxa"/>
            <w:vAlign w:val="bottom"/>
          </w:tcPr>
          <w:p w14:paraId="57671C76" w14:textId="34D38617" w:rsidR="00BE19EF" w:rsidRPr="00F07E5C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87,6</w:t>
            </w:r>
          </w:p>
        </w:tc>
        <w:tc>
          <w:tcPr>
            <w:tcW w:w="1441" w:type="dxa"/>
            <w:vAlign w:val="bottom"/>
          </w:tcPr>
          <w:p w14:paraId="373BBE49" w14:textId="78AC08F2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74,0</w:t>
            </w:r>
          </w:p>
        </w:tc>
        <w:tc>
          <w:tcPr>
            <w:tcW w:w="1441" w:type="dxa"/>
            <w:vAlign w:val="bottom"/>
          </w:tcPr>
          <w:p w14:paraId="51C9F81E" w14:textId="0470F394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88,0</w:t>
            </w:r>
          </w:p>
        </w:tc>
        <w:tc>
          <w:tcPr>
            <w:tcW w:w="1726" w:type="dxa"/>
            <w:vAlign w:val="bottom"/>
          </w:tcPr>
          <w:p w14:paraId="4C4085A4" w14:textId="5182A117" w:rsidR="00BE19EF" w:rsidRPr="00A20C93" w:rsidRDefault="00BE19EF" w:rsidP="00BE19EF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</w:tr>
      <w:tr w:rsidR="00F42EE5" w:rsidRPr="00F07E5C" w14:paraId="1BF0C33E" w14:textId="6253D040" w:rsidTr="002623CA">
        <w:tc>
          <w:tcPr>
            <w:tcW w:w="1814" w:type="dxa"/>
          </w:tcPr>
          <w:p w14:paraId="239FB7F1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41" w:type="dxa"/>
            <w:vAlign w:val="bottom"/>
          </w:tcPr>
          <w:p w14:paraId="41605F0F" w14:textId="6D16B96B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308,0</w:t>
            </w:r>
          </w:p>
        </w:tc>
        <w:tc>
          <w:tcPr>
            <w:tcW w:w="1441" w:type="dxa"/>
            <w:vAlign w:val="bottom"/>
          </w:tcPr>
          <w:p w14:paraId="292B995E" w14:textId="33DAA4A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132,9</w:t>
            </w:r>
          </w:p>
        </w:tc>
        <w:tc>
          <w:tcPr>
            <w:tcW w:w="1441" w:type="dxa"/>
            <w:vAlign w:val="bottom"/>
          </w:tcPr>
          <w:p w14:paraId="08A7799A" w14:textId="7FEAC259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  <w:tc>
          <w:tcPr>
            <w:tcW w:w="1441" w:type="dxa"/>
            <w:vAlign w:val="bottom"/>
          </w:tcPr>
          <w:p w14:paraId="37369C18" w14:textId="586527B9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128,0</w:t>
            </w:r>
          </w:p>
        </w:tc>
        <w:tc>
          <w:tcPr>
            <w:tcW w:w="1441" w:type="dxa"/>
            <w:vAlign w:val="bottom"/>
          </w:tcPr>
          <w:p w14:paraId="446901C3" w14:textId="2F080AA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131,4</w:t>
            </w:r>
          </w:p>
        </w:tc>
        <w:tc>
          <w:tcPr>
            <w:tcW w:w="1726" w:type="dxa"/>
            <w:vAlign w:val="bottom"/>
          </w:tcPr>
          <w:p w14:paraId="0B757FDE" w14:textId="1770B994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F42EE5" w:rsidRPr="00F07E5C" w14:paraId="3F5B7D7A" w14:textId="35B71BF3" w:rsidTr="002623CA">
        <w:tc>
          <w:tcPr>
            <w:tcW w:w="1814" w:type="dxa"/>
          </w:tcPr>
          <w:p w14:paraId="7E7EE122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41" w:type="dxa"/>
            <w:vAlign w:val="bottom"/>
          </w:tcPr>
          <w:p w14:paraId="648FDDB8" w14:textId="4EECEFC7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160,2</w:t>
            </w:r>
          </w:p>
        </w:tc>
        <w:tc>
          <w:tcPr>
            <w:tcW w:w="1441" w:type="dxa"/>
            <w:vAlign w:val="bottom"/>
          </w:tcPr>
          <w:p w14:paraId="7E39CC28" w14:textId="032ADD53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441" w:type="dxa"/>
            <w:vAlign w:val="bottom"/>
          </w:tcPr>
          <w:p w14:paraId="0A5A2574" w14:textId="308BCDB8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52,0</w:t>
            </w:r>
          </w:p>
        </w:tc>
        <w:tc>
          <w:tcPr>
            <w:tcW w:w="1441" w:type="dxa"/>
            <w:vAlign w:val="bottom"/>
          </w:tcPr>
          <w:p w14:paraId="6D5C84EA" w14:textId="3ED3299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1441" w:type="dxa"/>
            <w:vAlign w:val="bottom"/>
          </w:tcPr>
          <w:p w14:paraId="4CB80AE0" w14:textId="69090B00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75,7</w:t>
            </w:r>
          </w:p>
        </w:tc>
        <w:tc>
          <w:tcPr>
            <w:tcW w:w="1726" w:type="dxa"/>
            <w:vAlign w:val="bottom"/>
          </w:tcPr>
          <w:p w14:paraId="4B8605CC" w14:textId="36E980DB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82,5</w:t>
            </w:r>
          </w:p>
        </w:tc>
      </w:tr>
      <w:tr w:rsidR="00F42EE5" w:rsidRPr="00F07E5C" w14:paraId="589BBAB1" w14:textId="6F993574" w:rsidTr="002623CA">
        <w:tc>
          <w:tcPr>
            <w:tcW w:w="1814" w:type="dxa"/>
          </w:tcPr>
          <w:p w14:paraId="33E97CD9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441" w:type="dxa"/>
            <w:vAlign w:val="bottom"/>
          </w:tcPr>
          <w:p w14:paraId="1F676E45" w14:textId="4346B597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1380,2</w:t>
            </w:r>
          </w:p>
        </w:tc>
        <w:tc>
          <w:tcPr>
            <w:tcW w:w="1441" w:type="dxa"/>
            <w:vAlign w:val="bottom"/>
          </w:tcPr>
          <w:p w14:paraId="5DFE13F2" w14:textId="49B6CB15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905,5</w:t>
            </w:r>
          </w:p>
        </w:tc>
        <w:tc>
          <w:tcPr>
            <w:tcW w:w="1441" w:type="dxa"/>
            <w:vAlign w:val="bottom"/>
          </w:tcPr>
          <w:p w14:paraId="775024AB" w14:textId="176C6771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4511BB66" w14:textId="2462D450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441" w:type="dxa"/>
            <w:vAlign w:val="bottom"/>
          </w:tcPr>
          <w:p w14:paraId="63A494E1" w14:textId="56D0A4B1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3BF0719A" w14:textId="62CC34FC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</w:tr>
      <w:tr w:rsidR="00F42EE5" w:rsidRPr="00F07E5C" w14:paraId="6B4D10E4" w14:textId="1242F013" w:rsidTr="002623CA">
        <w:tc>
          <w:tcPr>
            <w:tcW w:w="1814" w:type="dxa"/>
          </w:tcPr>
          <w:p w14:paraId="6955FAD4" w14:textId="77777777" w:rsidR="00F42EE5" w:rsidRPr="00F07E5C" w:rsidRDefault="00F42EE5" w:rsidP="00F42EE5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441" w:type="dxa"/>
            <w:vAlign w:val="bottom"/>
          </w:tcPr>
          <w:p w14:paraId="228491C0" w14:textId="24179B83" w:rsidR="00F42EE5" w:rsidRPr="0059435E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78,8</w:t>
            </w:r>
          </w:p>
        </w:tc>
        <w:tc>
          <w:tcPr>
            <w:tcW w:w="1441" w:type="dxa"/>
            <w:vAlign w:val="bottom"/>
          </w:tcPr>
          <w:p w14:paraId="52D83A75" w14:textId="3026BB04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40,4</w:t>
            </w:r>
          </w:p>
        </w:tc>
        <w:tc>
          <w:tcPr>
            <w:tcW w:w="1441" w:type="dxa"/>
            <w:vAlign w:val="bottom"/>
          </w:tcPr>
          <w:p w14:paraId="4C476DD3" w14:textId="564E8DE7" w:rsidR="00F42EE5" w:rsidRPr="00F07E5C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49,2</w:t>
            </w:r>
          </w:p>
        </w:tc>
        <w:tc>
          <w:tcPr>
            <w:tcW w:w="1441" w:type="dxa"/>
            <w:vAlign w:val="bottom"/>
          </w:tcPr>
          <w:p w14:paraId="78996DEC" w14:textId="7FEE2512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61,5</w:t>
            </w:r>
          </w:p>
        </w:tc>
        <w:tc>
          <w:tcPr>
            <w:tcW w:w="1441" w:type="dxa"/>
            <w:vAlign w:val="bottom"/>
          </w:tcPr>
          <w:p w14:paraId="2D00B530" w14:textId="21EE4946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40,2</w:t>
            </w:r>
          </w:p>
        </w:tc>
        <w:tc>
          <w:tcPr>
            <w:tcW w:w="1726" w:type="dxa"/>
            <w:vAlign w:val="bottom"/>
          </w:tcPr>
          <w:p w14:paraId="0F33B354" w14:textId="6D087C4F" w:rsidR="00F42EE5" w:rsidRPr="00A20C93" w:rsidRDefault="00F42EE5" w:rsidP="00F42EE5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31,7</w:t>
            </w:r>
          </w:p>
        </w:tc>
      </w:tr>
      <w:tr w:rsidR="007B387E" w:rsidRPr="00F07E5C" w14:paraId="6BE175F6" w14:textId="77777777" w:rsidTr="002623CA">
        <w:tc>
          <w:tcPr>
            <w:tcW w:w="1814" w:type="dxa"/>
          </w:tcPr>
          <w:p w14:paraId="4725247B" w14:textId="0ECB03B7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1441" w:type="dxa"/>
            <w:vAlign w:val="bottom"/>
          </w:tcPr>
          <w:p w14:paraId="76F56E5A" w14:textId="51EEB52B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1459,0</w:t>
            </w:r>
          </w:p>
        </w:tc>
        <w:tc>
          <w:tcPr>
            <w:tcW w:w="1441" w:type="dxa"/>
            <w:vAlign w:val="bottom"/>
          </w:tcPr>
          <w:p w14:paraId="40977392" w14:textId="4DA925B6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945,9</w:t>
            </w:r>
          </w:p>
        </w:tc>
        <w:tc>
          <w:tcPr>
            <w:tcW w:w="1441" w:type="dxa"/>
            <w:vAlign w:val="bottom"/>
          </w:tcPr>
          <w:p w14:paraId="0D399211" w14:textId="3DCBFC6F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74A54A79" w14:textId="284DC3C7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92,7</w:t>
            </w:r>
          </w:p>
        </w:tc>
        <w:tc>
          <w:tcPr>
            <w:tcW w:w="1441" w:type="dxa"/>
            <w:vAlign w:val="bottom"/>
          </w:tcPr>
          <w:p w14:paraId="0426FBEC" w14:textId="759739C0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623C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669B38DD" w14:textId="4A5C6C94" w:rsidR="007B387E" w:rsidRPr="002623CA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</w:tr>
      <w:tr w:rsidR="007B387E" w:rsidRPr="00F07E5C" w14:paraId="6AFF9766" w14:textId="4D735C88" w:rsidTr="00BA1314">
        <w:tc>
          <w:tcPr>
            <w:tcW w:w="1814" w:type="dxa"/>
          </w:tcPr>
          <w:p w14:paraId="068DE17C" w14:textId="77777777" w:rsidR="007B387E" w:rsidRPr="00F07E5C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441" w:type="dxa"/>
          </w:tcPr>
          <w:p w14:paraId="0C0FFFAF" w14:textId="055F92FB" w:rsidR="007B387E" w:rsidRPr="0059435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78,7</w:t>
            </w:r>
          </w:p>
        </w:tc>
        <w:tc>
          <w:tcPr>
            <w:tcW w:w="1441" w:type="dxa"/>
            <w:vAlign w:val="bottom"/>
          </w:tcPr>
          <w:p w14:paraId="5CD08170" w14:textId="2896DD47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38,4</w:t>
            </w:r>
          </w:p>
        </w:tc>
        <w:tc>
          <w:tcPr>
            <w:tcW w:w="1441" w:type="dxa"/>
            <w:vAlign w:val="bottom"/>
          </w:tcPr>
          <w:p w14:paraId="46028D9D" w14:textId="0CECFF2C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441" w:type="dxa"/>
          </w:tcPr>
          <w:p w14:paraId="6EEB301D" w14:textId="2DD373F4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87,9</w:t>
            </w:r>
          </w:p>
        </w:tc>
        <w:tc>
          <w:tcPr>
            <w:tcW w:w="1441" w:type="dxa"/>
          </w:tcPr>
          <w:p w14:paraId="5DB19E07" w14:textId="34D517B4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  <w:tc>
          <w:tcPr>
            <w:tcW w:w="1726" w:type="dxa"/>
          </w:tcPr>
          <w:p w14:paraId="02085D78" w14:textId="55C23AC8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63,9</w:t>
            </w:r>
          </w:p>
        </w:tc>
      </w:tr>
      <w:tr w:rsidR="007B387E" w:rsidRPr="00F07E5C" w14:paraId="664A542D" w14:textId="77C86121" w:rsidTr="002623CA">
        <w:tc>
          <w:tcPr>
            <w:tcW w:w="1814" w:type="dxa"/>
          </w:tcPr>
          <w:p w14:paraId="66232164" w14:textId="77777777" w:rsidR="007B387E" w:rsidRPr="00F07E5C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441" w:type="dxa"/>
            <w:vAlign w:val="bottom"/>
          </w:tcPr>
          <w:p w14:paraId="6CC4E539" w14:textId="55092F5C" w:rsidR="007B387E" w:rsidRPr="0059435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400,5</w:t>
            </w:r>
          </w:p>
        </w:tc>
        <w:tc>
          <w:tcPr>
            <w:tcW w:w="1441" w:type="dxa"/>
            <w:vAlign w:val="bottom"/>
          </w:tcPr>
          <w:p w14:paraId="589AAB20" w14:textId="067727A7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156,8</w:t>
            </w:r>
          </w:p>
        </w:tc>
        <w:tc>
          <w:tcPr>
            <w:tcW w:w="1441" w:type="dxa"/>
            <w:vAlign w:val="bottom"/>
          </w:tcPr>
          <w:p w14:paraId="40A3C85C" w14:textId="34349FB4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5,1 р.</w:t>
            </w:r>
          </w:p>
        </w:tc>
        <w:tc>
          <w:tcPr>
            <w:tcW w:w="1441" w:type="dxa"/>
            <w:vAlign w:val="bottom"/>
          </w:tcPr>
          <w:p w14:paraId="305D720A" w14:textId="574301BF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183,1</w:t>
            </w:r>
          </w:p>
        </w:tc>
        <w:tc>
          <w:tcPr>
            <w:tcW w:w="1441" w:type="dxa"/>
            <w:vAlign w:val="bottom"/>
          </w:tcPr>
          <w:p w14:paraId="5D4336D5" w14:textId="5C21B8FB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4,1 р.</w:t>
            </w:r>
          </w:p>
        </w:tc>
        <w:tc>
          <w:tcPr>
            <w:tcW w:w="1726" w:type="dxa"/>
            <w:vAlign w:val="bottom"/>
          </w:tcPr>
          <w:p w14:paraId="769B6F5A" w14:textId="007D86E7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3,4 р.</w:t>
            </w:r>
          </w:p>
        </w:tc>
      </w:tr>
      <w:tr w:rsidR="007B387E" w:rsidRPr="00F07E5C" w14:paraId="717BEFE5" w14:textId="440BD811" w:rsidTr="002623CA">
        <w:tc>
          <w:tcPr>
            <w:tcW w:w="1814" w:type="dxa"/>
          </w:tcPr>
          <w:p w14:paraId="4C8C2B9F" w14:textId="77777777" w:rsidR="007B387E" w:rsidRPr="00F07E5C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1441" w:type="dxa"/>
            <w:vAlign w:val="bottom"/>
          </w:tcPr>
          <w:p w14:paraId="38725478" w14:textId="0A868F17" w:rsidR="007B387E" w:rsidRPr="0059435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62BA">
              <w:rPr>
                <w:rFonts w:ascii="Arial" w:hAnsi="Arial" w:cs="Arial"/>
                <w:color w:val="282A2E"/>
                <w:sz w:val="18"/>
                <w:szCs w:val="18"/>
              </w:rPr>
              <w:t>1938,2</w:t>
            </w:r>
          </w:p>
        </w:tc>
        <w:tc>
          <w:tcPr>
            <w:tcW w:w="1441" w:type="dxa"/>
            <w:vAlign w:val="bottom"/>
          </w:tcPr>
          <w:p w14:paraId="151F540A" w14:textId="241FF9C4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62BA">
              <w:rPr>
                <w:rFonts w:ascii="Arial" w:hAnsi="Arial" w:cs="Arial"/>
                <w:color w:val="282A2E"/>
                <w:sz w:val="18"/>
                <w:szCs w:val="18"/>
              </w:rPr>
              <w:t>1141,1</w:t>
            </w:r>
          </w:p>
        </w:tc>
        <w:tc>
          <w:tcPr>
            <w:tcW w:w="1441" w:type="dxa"/>
            <w:vAlign w:val="bottom"/>
          </w:tcPr>
          <w:p w14:paraId="6DE7D24E" w14:textId="78E53A8A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12D204A0" w14:textId="657D6366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441" w:type="dxa"/>
            <w:vAlign w:val="bottom"/>
          </w:tcPr>
          <w:p w14:paraId="156CCE22" w14:textId="433632BF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0A2CAC8C" w14:textId="387C8F44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</w:tr>
      <w:tr w:rsidR="007B387E" w:rsidRPr="00F07E5C" w14:paraId="6C0E48B2" w14:textId="6EE42131" w:rsidTr="002623CA">
        <w:tc>
          <w:tcPr>
            <w:tcW w:w="10745" w:type="dxa"/>
            <w:gridSpan w:val="7"/>
            <w:vAlign w:val="bottom"/>
          </w:tcPr>
          <w:p w14:paraId="10D6D1BD" w14:textId="1279D520" w:rsidR="007B387E" w:rsidRPr="00F07E5C" w:rsidRDefault="007B387E" w:rsidP="007B387E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7B387E" w:rsidRPr="00F07E5C" w14:paraId="597EB277" w14:textId="1C39068B" w:rsidTr="002623CA">
        <w:tc>
          <w:tcPr>
            <w:tcW w:w="1814" w:type="dxa"/>
          </w:tcPr>
          <w:p w14:paraId="7B07BD43" w14:textId="77777777" w:rsidR="007B387E" w:rsidRPr="00F07E5C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441" w:type="dxa"/>
            <w:vAlign w:val="bottom"/>
          </w:tcPr>
          <w:p w14:paraId="72F4A30E" w14:textId="14E7CD8C" w:rsidR="007B387E" w:rsidRPr="0059435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241,0</w:t>
            </w:r>
          </w:p>
        </w:tc>
        <w:tc>
          <w:tcPr>
            <w:tcW w:w="1441" w:type="dxa"/>
            <w:vAlign w:val="bottom"/>
          </w:tcPr>
          <w:p w14:paraId="2E2049B2" w14:textId="1BC51EB9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223,9</w:t>
            </w:r>
          </w:p>
        </w:tc>
        <w:tc>
          <w:tcPr>
            <w:tcW w:w="1441" w:type="dxa"/>
            <w:vAlign w:val="bottom"/>
          </w:tcPr>
          <w:p w14:paraId="27B80403" w14:textId="74305C92" w:rsidR="007B387E" w:rsidRPr="00F07E5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60,2</w:t>
            </w:r>
          </w:p>
        </w:tc>
        <w:tc>
          <w:tcPr>
            <w:tcW w:w="1441" w:type="dxa"/>
            <w:vAlign w:val="bottom"/>
          </w:tcPr>
          <w:p w14:paraId="040D3FD5" w14:textId="74384EC9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181,4</w:t>
            </w:r>
          </w:p>
        </w:tc>
        <w:tc>
          <w:tcPr>
            <w:tcW w:w="1441" w:type="dxa"/>
            <w:vAlign w:val="bottom"/>
          </w:tcPr>
          <w:p w14:paraId="52BCD5E4" w14:textId="7E5C3F4D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142,8</w:t>
            </w:r>
          </w:p>
        </w:tc>
        <w:tc>
          <w:tcPr>
            <w:tcW w:w="1726" w:type="dxa"/>
            <w:vAlign w:val="bottom"/>
          </w:tcPr>
          <w:p w14:paraId="31666C0A" w14:textId="3E76F20B" w:rsidR="007B387E" w:rsidRPr="00A20C93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2,7 р.</w:t>
            </w:r>
          </w:p>
        </w:tc>
      </w:tr>
      <w:tr w:rsidR="007B387E" w:rsidRPr="00F07E5C" w14:paraId="31F10BA0" w14:textId="77777777" w:rsidTr="002623CA">
        <w:tc>
          <w:tcPr>
            <w:tcW w:w="1814" w:type="dxa"/>
          </w:tcPr>
          <w:p w14:paraId="398F702C" w14:textId="61D29148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441" w:type="dxa"/>
            <w:vAlign w:val="bottom"/>
          </w:tcPr>
          <w:p w14:paraId="4ECF1CBA" w14:textId="52451B4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171,7</w:t>
            </w:r>
          </w:p>
        </w:tc>
        <w:tc>
          <w:tcPr>
            <w:tcW w:w="1441" w:type="dxa"/>
            <w:vAlign w:val="bottom"/>
          </w:tcPr>
          <w:p w14:paraId="7A8DF61D" w14:textId="336C5D81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441" w:type="dxa"/>
            <w:vAlign w:val="bottom"/>
          </w:tcPr>
          <w:p w14:paraId="3327C1FA" w14:textId="45F6233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71,2</w:t>
            </w:r>
          </w:p>
        </w:tc>
        <w:tc>
          <w:tcPr>
            <w:tcW w:w="1441" w:type="dxa"/>
            <w:vAlign w:val="bottom"/>
          </w:tcPr>
          <w:p w14:paraId="17496F03" w14:textId="0EB2249E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141,5</w:t>
            </w:r>
          </w:p>
        </w:tc>
        <w:tc>
          <w:tcPr>
            <w:tcW w:w="1441" w:type="dxa"/>
            <w:vAlign w:val="bottom"/>
          </w:tcPr>
          <w:p w14:paraId="77347BBC" w14:textId="266B3E1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38,1</w:t>
            </w:r>
          </w:p>
        </w:tc>
        <w:tc>
          <w:tcPr>
            <w:tcW w:w="1726" w:type="dxa"/>
            <w:vAlign w:val="bottom"/>
          </w:tcPr>
          <w:p w14:paraId="337BDD99" w14:textId="7B39C5AE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70,9</w:t>
            </w:r>
          </w:p>
        </w:tc>
      </w:tr>
      <w:tr w:rsidR="007B387E" w:rsidRPr="00F07E5C" w14:paraId="2A0D910B" w14:textId="77777777" w:rsidTr="002623CA">
        <w:tc>
          <w:tcPr>
            <w:tcW w:w="1814" w:type="dxa"/>
          </w:tcPr>
          <w:p w14:paraId="5B70B15E" w14:textId="65820EDD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441" w:type="dxa"/>
            <w:vAlign w:val="bottom"/>
          </w:tcPr>
          <w:p w14:paraId="0D513FD7" w14:textId="17109D10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174,4</w:t>
            </w:r>
          </w:p>
        </w:tc>
        <w:tc>
          <w:tcPr>
            <w:tcW w:w="1441" w:type="dxa"/>
            <w:vAlign w:val="bottom"/>
          </w:tcPr>
          <w:p w14:paraId="010AC2AC" w14:textId="05442045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441" w:type="dxa"/>
            <w:vAlign w:val="bottom"/>
          </w:tcPr>
          <w:p w14:paraId="14DAF05E" w14:textId="148AE68C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441" w:type="dxa"/>
            <w:vAlign w:val="bottom"/>
          </w:tcPr>
          <w:p w14:paraId="2E43FC40" w14:textId="57D4AA02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441" w:type="dxa"/>
            <w:vAlign w:val="bottom"/>
          </w:tcPr>
          <w:p w14:paraId="0130E7C7" w14:textId="2FBB37D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  <w:tc>
          <w:tcPr>
            <w:tcW w:w="1726" w:type="dxa"/>
            <w:vAlign w:val="bottom"/>
          </w:tcPr>
          <w:p w14:paraId="4C3861D2" w14:textId="3C5A08AD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</w:tr>
      <w:tr w:rsidR="007B387E" w:rsidRPr="00F07E5C" w14:paraId="31EB7946" w14:textId="77777777" w:rsidTr="002623CA">
        <w:tc>
          <w:tcPr>
            <w:tcW w:w="1814" w:type="dxa"/>
          </w:tcPr>
          <w:p w14:paraId="6ED3C548" w14:textId="77C84AA1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441" w:type="dxa"/>
            <w:vAlign w:val="bottom"/>
          </w:tcPr>
          <w:p w14:paraId="4D445AFC" w14:textId="7F1C8C6D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587,1</w:t>
            </w:r>
          </w:p>
        </w:tc>
        <w:tc>
          <w:tcPr>
            <w:tcW w:w="1441" w:type="dxa"/>
            <w:vAlign w:val="bottom"/>
          </w:tcPr>
          <w:p w14:paraId="52634AE4" w14:textId="2DBD154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410,3</w:t>
            </w:r>
          </w:p>
        </w:tc>
        <w:tc>
          <w:tcPr>
            <w:tcW w:w="1441" w:type="dxa"/>
            <w:vAlign w:val="bottom"/>
          </w:tcPr>
          <w:p w14:paraId="463CE265" w14:textId="1D650F2D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28C6272B" w14:textId="2971E5EC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137,9</w:t>
            </w:r>
          </w:p>
        </w:tc>
        <w:tc>
          <w:tcPr>
            <w:tcW w:w="1441" w:type="dxa"/>
            <w:vAlign w:val="bottom"/>
          </w:tcPr>
          <w:p w14:paraId="54D9545E" w14:textId="4903E798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30867962" w14:textId="1AE21408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138,0</w:t>
            </w:r>
          </w:p>
        </w:tc>
      </w:tr>
      <w:tr w:rsidR="007B387E" w:rsidRPr="00F07E5C" w14:paraId="1E9B1119" w14:textId="77777777" w:rsidTr="002623CA">
        <w:tc>
          <w:tcPr>
            <w:tcW w:w="1814" w:type="dxa"/>
          </w:tcPr>
          <w:p w14:paraId="3BEED5FD" w14:textId="4AE6FC17" w:rsidR="007B387E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441" w:type="dxa"/>
            <w:vAlign w:val="bottom"/>
          </w:tcPr>
          <w:p w14:paraId="54941E01" w14:textId="3D9D5454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1441" w:type="dxa"/>
            <w:vAlign w:val="bottom"/>
          </w:tcPr>
          <w:p w14:paraId="514FF70F" w14:textId="57B8E61E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  <w:tc>
          <w:tcPr>
            <w:tcW w:w="1441" w:type="dxa"/>
            <w:vAlign w:val="bottom"/>
          </w:tcPr>
          <w:p w14:paraId="03C5ED78" w14:textId="6B60F14D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62,8</w:t>
            </w:r>
          </w:p>
        </w:tc>
        <w:tc>
          <w:tcPr>
            <w:tcW w:w="1441" w:type="dxa"/>
            <w:vAlign w:val="bottom"/>
          </w:tcPr>
          <w:p w14:paraId="5B33C11A" w14:textId="7E2771C0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441" w:type="dxa"/>
            <w:vAlign w:val="bottom"/>
          </w:tcPr>
          <w:p w14:paraId="6B83D83C" w14:textId="4A43CE62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87,1</w:t>
            </w:r>
          </w:p>
        </w:tc>
        <w:tc>
          <w:tcPr>
            <w:tcW w:w="1726" w:type="dxa"/>
            <w:vAlign w:val="bottom"/>
          </w:tcPr>
          <w:p w14:paraId="3C0B752D" w14:textId="2651545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</w:p>
        </w:tc>
      </w:tr>
      <w:tr w:rsidR="007B387E" w:rsidRPr="00F07E5C" w14:paraId="31E1FD3B" w14:textId="77777777" w:rsidTr="002623CA">
        <w:tc>
          <w:tcPr>
            <w:tcW w:w="1814" w:type="dxa"/>
          </w:tcPr>
          <w:p w14:paraId="3DEBA614" w14:textId="77958922" w:rsidR="007B387E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441" w:type="dxa"/>
            <w:vAlign w:val="bottom"/>
          </w:tcPr>
          <w:p w14:paraId="144F175F" w14:textId="29DBF82E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441" w:type="dxa"/>
            <w:vAlign w:val="bottom"/>
          </w:tcPr>
          <w:p w14:paraId="394063A4" w14:textId="2619ECE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92,3</w:t>
            </w:r>
          </w:p>
        </w:tc>
        <w:tc>
          <w:tcPr>
            <w:tcW w:w="1441" w:type="dxa"/>
            <w:vAlign w:val="bottom"/>
          </w:tcPr>
          <w:p w14:paraId="763B5308" w14:textId="34A37D5C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441" w:type="dxa"/>
            <w:vAlign w:val="bottom"/>
          </w:tcPr>
          <w:p w14:paraId="5CED4C8C" w14:textId="7F0CF315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79,2</w:t>
            </w:r>
          </w:p>
        </w:tc>
        <w:tc>
          <w:tcPr>
            <w:tcW w:w="1441" w:type="dxa"/>
            <w:vAlign w:val="bottom"/>
          </w:tcPr>
          <w:p w14:paraId="169E6D68" w14:textId="2ED66377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726" w:type="dxa"/>
            <w:vAlign w:val="bottom"/>
          </w:tcPr>
          <w:p w14:paraId="56D7DA63" w14:textId="71B2A95D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</w:tr>
      <w:tr w:rsidR="007B387E" w:rsidRPr="00F07E5C" w14:paraId="2E5F307C" w14:textId="77777777" w:rsidTr="002623CA">
        <w:tc>
          <w:tcPr>
            <w:tcW w:w="1814" w:type="dxa"/>
          </w:tcPr>
          <w:p w14:paraId="1AE881A4" w14:textId="188836FB" w:rsidR="007B387E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441" w:type="dxa"/>
            <w:vAlign w:val="bottom"/>
          </w:tcPr>
          <w:p w14:paraId="64C23955" w14:textId="3D492BE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149,1</w:t>
            </w:r>
          </w:p>
        </w:tc>
        <w:tc>
          <w:tcPr>
            <w:tcW w:w="1441" w:type="dxa"/>
            <w:vAlign w:val="bottom"/>
          </w:tcPr>
          <w:p w14:paraId="0A1E5A08" w14:textId="63CB6D72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146,1</w:t>
            </w:r>
          </w:p>
        </w:tc>
        <w:tc>
          <w:tcPr>
            <w:tcW w:w="1441" w:type="dxa"/>
            <w:vAlign w:val="bottom"/>
          </w:tcPr>
          <w:p w14:paraId="4970AAD0" w14:textId="0E32A015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123,9</w:t>
            </w:r>
          </w:p>
        </w:tc>
        <w:tc>
          <w:tcPr>
            <w:tcW w:w="1441" w:type="dxa"/>
            <w:vAlign w:val="bottom"/>
          </w:tcPr>
          <w:p w14:paraId="0255D977" w14:textId="47340E2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125,7</w:t>
            </w:r>
          </w:p>
        </w:tc>
        <w:tc>
          <w:tcPr>
            <w:tcW w:w="1441" w:type="dxa"/>
            <w:vAlign w:val="bottom"/>
          </w:tcPr>
          <w:p w14:paraId="32844CEC" w14:textId="33100E24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158,2</w:t>
            </w:r>
          </w:p>
        </w:tc>
        <w:tc>
          <w:tcPr>
            <w:tcW w:w="1726" w:type="dxa"/>
            <w:vAlign w:val="bottom"/>
          </w:tcPr>
          <w:p w14:paraId="1887D766" w14:textId="09FB4D5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127,1</w:t>
            </w:r>
          </w:p>
        </w:tc>
      </w:tr>
      <w:tr w:rsidR="007B387E" w:rsidRPr="00F07E5C" w14:paraId="01E904AF" w14:textId="77777777" w:rsidTr="002623CA">
        <w:tc>
          <w:tcPr>
            <w:tcW w:w="1814" w:type="dxa"/>
          </w:tcPr>
          <w:p w14:paraId="2890A2A3" w14:textId="3CB1F52E" w:rsidR="007B387E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441" w:type="dxa"/>
            <w:vAlign w:val="bottom"/>
          </w:tcPr>
          <w:p w14:paraId="4FBBFE36" w14:textId="08D33A1C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966,2</w:t>
            </w:r>
          </w:p>
        </w:tc>
        <w:tc>
          <w:tcPr>
            <w:tcW w:w="1441" w:type="dxa"/>
            <w:vAlign w:val="bottom"/>
          </w:tcPr>
          <w:p w14:paraId="7A1443E4" w14:textId="2A68F16E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736,8</w:t>
            </w:r>
          </w:p>
        </w:tc>
        <w:tc>
          <w:tcPr>
            <w:tcW w:w="1441" w:type="dxa"/>
            <w:vAlign w:val="bottom"/>
          </w:tcPr>
          <w:p w14:paraId="767D7FB4" w14:textId="322BFD5F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47992296" w14:textId="1702D7B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119,6</w:t>
            </w:r>
          </w:p>
        </w:tc>
        <w:tc>
          <w:tcPr>
            <w:tcW w:w="1441" w:type="dxa"/>
            <w:vAlign w:val="bottom"/>
          </w:tcPr>
          <w:p w14:paraId="58D0BA9E" w14:textId="5CA3F143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172C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5A942F57" w14:textId="631A3748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129,1</w:t>
            </w:r>
          </w:p>
        </w:tc>
      </w:tr>
      <w:tr w:rsidR="007B387E" w:rsidRPr="00F07E5C" w14:paraId="42E2C80B" w14:textId="77777777" w:rsidTr="002623CA">
        <w:tc>
          <w:tcPr>
            <w:tcW w:w="1814" w:type="dxa"/>
          </w:tcPr>
          <w:p w14:paraId="32360CF2" w14:textId="3DABC841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</w:p>
        </w:tc>
        <w:tc>
          <w:tcPr>
            <w:tcW w:w="1441" w:type="dxa"/>
            <w:vAlign w:val="bottom"/>
          </w:tcPr>
          <w:p w14:paraId="5E9B6080" w14:textId="6E05EB91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131,3</w:t>
            </w:r>
          </w:p>
        </w:tc>
        <w:tc>
          <w:tcPr>
            <w:tcW w:w="1441" w:type="dxa"/>
            <w:vAlign w:val="bottom"/>
          </w:tcPr>
          <w:p w14:paraId="09D1FE5F" w14:textId="3205DBA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441" w:type="dxa"/>
            <w:vAlign w:val="bottom"/>
          </w:tcPr>
          <w:p w14:paraId="58183D41" w14:textId="1E2CBB07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  <w:tc>
          <w:tcPr>
            <w:tcW w:w="1441" w:type="dxa"/>
            <w:vAlign w:val="bottom"/>
          </w:tcPr>
          <w:p w14:paraId="34F2D00A" w14:textId="350FB6A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126,4</w:t>
            </w:r>
          </w:p>
        </w:tc>
        <w:tc>
          <w:tcPr>
            <w:tcW w:w="1441" w:type="dxa"/>
            <w:vAlign w:val="bottom"/>
          </w:tcPr>
          <w:p w14:paraId="6223D8E9" w14:textId="36DF574C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68,9</w:t>
            </w:r>
          </w:p>
        </w:tc>
        <w:tc>
          <w:tcPr>
            <w:tcW w:w="1726" w:type="dxa"/>
            <w:vAlign w:val="bottom"/>
          </w:tcPr>
          <w:p w14:paraId="14455536" w14:textId="3124D9A6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7B387E" w:rsidRPr="00F07E5C" w14:paraId="5A767BC4" w14:textId="77777777" w:rsidTr="002623CA">
        <w:tc>
          <w:tcPr>
            <w:tcW w:w="1814" w:type="dxa"/>
          </w:tcPr>
          <w:p w14:paraId="2F8A5561" w14:textId="44BF6476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441" w:type="dxa"/>
            <w:vAlign w:val="bottom"/>
          </w:tcPr>
          <w:p w14:paraId="68FA2B93" w14:textId="14CF4833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128,2</w:t>
            </w:r>
          </w:p>
        </w:tc>
        <w:tc>
          <w:tcPr>
            <w:tcW w:w="1441" w:type="dxa"/>
            <w:vAlign w:val="bottom"/>
          </w:tcPr>
          <w:p w14:paraId="60668F3A" w14:textId="6F117F1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441" w:type="dxa"/>
            <w:vAlign w:val="bottom"/>
          </w:tcPr>
          <w:p w14:paraId="59918254" w14:textId="0D45F997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441" w:type="dxa"/>
            <w:vAlign w:val="bottom"/>
          </w:tcPr>
          <w:p w14:paraId="3E41BDB0" w14:textId="5084D41F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41,6</w:t>
            </w:r>
          </w:p>
        </w:tc>
        <w:tc>
          <w:tcPr>
            <w:tcW w:w="1441" w:type="dxa"/>
            <w:vAlign w:val="bottom"/>
          </w:tcPr>
          <w:p w14:paraId="7B16D55C" w14:textId="12CA80EE" w:rsidR="007B387E" w:rsidRPr="0090172C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  <w:tc>
          <w:tcPr>
            <w:tcW w:w="1726" w:type="dxa"/>
            <w:vAlign w:val="bottom"/>
          </w:tcPr>
          <w:p w14:paraId="3604351D" w14:textId="09D012AB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87,1</w:t>
            </w:r>
          </w:p>
        </w:tc>
      </w:tr>
      <w:tr w:rsidR="007B387E" w:rsidRPr="00F07E5C" w14:paraId="232A7D61" w14:textId="77777777" w:rsidTr="002623CA">
        <w:tc>
          <w:tcPr>
            <w:tcW w:w="1814" w:type="dxa"/>
          </w:tcPr>
          <w:p w14:paraId="34F04493" w14:textId="2EDA0ACD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441" w:type="dxa"/>
            <w:vAlign w:val="bottom"/>
          </w:tcPr>
          <w:p w14:paraId="00837F71" w14:textId="5E9C4D7B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188,0</w:t>
            </w:r>
          </w:p>
        </w:tc>
        <w:tc>
          <w:tcPr>
            <w:tcW w:w="1441" w:type="dxa"/>
            <w:vAlign w:val="bottom"/>
          </w:tcPr>
          <w:p w14:paraId="4FBCC2D4" w14:textId="2D553FA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118,0</w:t>
            </w:r>
          </w:p>
        </w:tc>
        <w:tc>
          <w:tcPr>
            <w:tcW w:w="1441" w:type="dxa"/>
            <w:vAlign w:val="bottom"/>
          </w:tcPr>
          <w:p w14:paraId="178B2260" w14:textId="4B065E26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146,7</w:t>
            </w:r>
          </w:p>
        </w:tc>
        <w:tc>
          <w:tcPr>
            <w:tcW w:w="1441" w:type="dxa"/>
            <w:vAlign w:val="bottom"/>
          </w:tcPr>
          <w:p w14:paraId="4FB27645" w14:textId="4E56AEDF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441" w:type="dxa"/>
            <w:vAlign w:val="bottom"/>
          </w:tcPr>
          <w:p w14:paraId="0C701427" w14:textId="6E7F7D65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726" w:type="dxa"/>
            <w:vAlign w:val="bottom"/>
          </w:tcPr>
          <w:p w14:paraId="42C1E2E7" w14:textId="2BFA8A7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</w:tr>
      <w:tr w:rsidR="007B387E" w:rsidRPr="00F07E5C" w14:paraId="7CFAF2DA" w14:textId="77777777" w:rsidTr="002623CA">
        <w:tc>
          <w:tcPr>
            <w:tcW w:w="1814" w:type="dxa"/>
          </w:tcPr>
          <w:p w14:paraId="3018B454" w14:textId="7DDD21BA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441" w:type="dxa"/>
            <w:vAlign w:val="bottom"/>
          </w:tcPr>
          <w:p w14:paraId="3ECAB5EF" w14:textId="459F0452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1413,7</w:t>
            </w:r>
          </w:p>
        </w:tc>
        <w:tc>
          <w:tcPr>
            <w:tcW w:w="1441" w:type="dxa"/>
            <w:vAlign w:val="bottom"/>
          </w:tcPr>
          <w:p w14:paraId="01B26D3E" w14:textId="007598C2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1071,2</w:t>
            </w:r>
          </w:p>
        </w:tc>
        <w:tc>
          <w:tcPr>
            <w:tcW w:w="1441" w:type="dxa"/>
            <w:vAlign w:val="bottom"/>
          </w:tcPr>
          <w:p w14:paraId="351587B7" w14:textId="480E15A7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1604470F" w14:textId="3A71EB3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441" w:type="dxa"/>
            <w:vAlign w:val="bottom"/>
          </w:tcPr>
          <w:p w14:paraId="3D26D12F" w14:textId="3B44C34E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1533BD89" w14:textId="3F59ABA5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118,3</w:t>
            </w:r>
          </w:p>
        </w:tc>
      </w:tr>
      <w:tr w:rsidR="007B387E" w:rsidRPr="00F07E5C" w14:paraId="324D5B67" w14:textId="77777777" w:rsidTr="002623CA">
        <w:tc>
          <w:tcPr>
            <w:tcW w:w="1814" w:type="dxa"/>
          </w:tcPr>
          <w:p w14:paraId="27CF389C" w14:textId="1534B7D7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441" w:type="dxa"/>
            <w:vAlign w:val="bottom"/>
          </w:tcPr>
          <w:p w14:paraId="53BB7D4E" w14:textId="56BE47F3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240,1</w:t>
            </w:r>
          </w:p>
        </w:tc>
        <w:tc>
          <w:tcPr>
            <w:tcW w:w="1441" w:type="dxa"/>
            <w:vAlign w:val="bottom"/>
          </w:tcPr>
          <w:p w14:paraId="5AC301DC" w14:textId="5CDB1B7A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91,0</w:t>
            </w:r>
          </w:p>
        </w:tc>
        <w:tc>
          <w:tcPr>
            <w:tcW w:w="1441" w:type="dxa"/>
            <w:vAlign w:val="bottom"/>
          </w:tcPr>
          <w:p w14:paraId="062B3DAD" w14:textId="1AAB8814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127,7</w:t>
            </w:r>
          </w:p>
        </w:tc>
        <w:tc>
          <w:tcPr>
            <w:tcW w:w="1441" w:type="dxa"/>
            <w:vAlign w:val="bottom"/>
          </w:tcPr>
          <w:p w14:paraId="43E9C6C7" w14:textId="4DFC0609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3,0 р.</w:t>
            </w:r>
          </w:p>
        </w:tc>
        <w:tc>
          <w:tcPr>
            <w:tcW w:w="1441" w:type="dxa"/>
            <w:vAlign w:val="bottom"/>
          </w:tcPr>
          <w:p w14:paraId="7A7B8B38" w14:textId="58806860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77,1</w:t>
            </w:r>
          </w:p>
        </w:tc>
        <w:tc>
          <w:tcPr>
            <w:tcW w:w="1726" w:type="dxa"/>
            <w:vAlign w:val="bottom"/>
          </w:tcPr>
          <w:p w14:paraId="7098D5C2" w14:textId="05AC12F7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2,3 р.</w:t>
            </w:r>
          </w:p>
        </w:tc>
      </w:tr>
      <w:tr w:rsidR="007B387E" w:rsidRPr="00F07E5C" w14:paraId="29562B48" w14:textId="77777777" w:rsidTr="002623CA">
        <w:tc>
          <w:tcPr>
            <w:tcW w:w="1814" w:type="dxa"/>
          </w:tcPr>
          <w:p w14:paraId="5CB855DC" w14:textId="68C0D163" w:rsidR="007B387E" w:rsidRPr="00A20C93" w:rsidRDefault="007B387E" w:rsidP="007B387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Pr="00A20C93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</w:p>
        </w:tc>
        <w:tc>
          <w:tcPr>
            <w:tcW w:w="1441" w:type="dxa"/>
            <w:vAlign w:val="bottom"/>
          </w:tcPr>
          <w:p w14:paraId="26C2B1CA" w14:textId="71F2D976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1653,8</w:t>
            </w:r>
          </w:p>
        </w:tc>
        <w:tc>
          <w:tcPr>
            <w:tcW w:w="1441" w:type="dxa"/>
            <w:vAlign w:val="bottom"/>
          </w:tcPr>
          <w:p w14:paraId="162B5632" w14:textId="0C8D6CEC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1162,2</w:t>
            </w:r>
          </w:p>
        </w:tc>
        <w:tc>
          <w:tcPr>
            <w:tcW w:w="1441" w:type="dxa"/>
            <w:vAlign w:val="bottom"/>
          </w:tcPr>
          <w:p w14:paraId="17967E67" w14:textId="030751F5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41" w:type="dxa"/>
            <w:vAlign w:val="bottom"/>
          </w:tcPr>
          <w:p w14:paraId="037BFEC7" w14:textId="28984053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  <w:tc>
          <w:tcPr>
            <w:tcW w:w="1441" w:type="dxa"/>
            <w:vAlign w:val="bottom"/>
          </w:tcPr>
          <w:p w14:paraId="46E9C51A" w14:textId="09740EB0" w:rsidR="007B387E" w:rsidRPr="00A05467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5467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726" w:type="dxa"/>
            <w:vAlign w:val="bottom"/>
          </w:tcPr>
          <w:p w14:paraId="113B41C0" w14:textId="73E87888" w:rsidR="007B387E" w:rsidRDefault="007B387E" w:rsidP="007B387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122,9</w:t>
            </w:r>
          </w:p>
        </w:tc>
      </w:tr>
    </w:tbl>
    <w:p w14:paraId="2E53F017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652E8017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3F4D51C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22A07C73" w14:textId="77777777" w:rsidR="0059435E" w:rsidRDefault="0059435E" w:rsidP="0059435E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59435E" w:rsidSect="005562C1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BBB2" w14:textId="77777777" w:rsidR="004A1B05" w:rsidRDefault="004A1B05" w:rsidP="000A4F53">
      <w:pPr>
        <w:spacing w:after="0" w:line="240" w:lineRule="auto"/>
      </w:pPr>
      <w:r>
        <w:separator/>
      </w:r>
    </w:p>
  </w:endnote>
  <w:endnote w:type="continuationSeparator" w:id="0">
    <w:p w14:paraId="5C527C49" w14:textId="77777777" w:rsidR="004A1B05" w:rsidRDefault="004A1B0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806F" w14:textId="3A3D51A7" w:rsidR="005562C1" w:rsidRPr="005562C1" w:rsidRDefault="005562C1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F05F6" w14:textId="7084E570" w:rsidR="005562C1" w:rsidRPr="005562C1" w:rsidRDefault="005562C1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043D3" w14:textId="77777777" w:rsidR="004A1B05" w:rsidRDefault="004A1B05" w:rsidP="000A4F53">
      <w:pPr>
        <w:spacing w:after="0" w:line="240" w:lineRule="auto"/>
      </w:pPr>
      <w:r>
        <w:separator/>
      </w:r>
    </w:p>
  </w:footnote>
  <w:footnote w:type="continuationSeparator" w:id="0">
    <w:p w14:paraId="6BBEA63E" w14:textId="77777777" w:rsidR="004A1B05" w:rsidRDefault="004A1B0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2F6E"/>
    <w:rsid w:val="00034110"/>
    <w:rsid w:val="00053C5C"/>
    <w:rsid w:val="00070D7B"/>
    <w:rsid w:val="00075C35"/>
    <w:rsid w:val="000864F8"/>
    <w:rsid w:val="000A4F53"/>
    <w:rsid w:val="000B7990"/>
    <w:rsid w:val="001270AA"/>
    <w:rsid w:val="00187A9E"/>
    <w:rsid w:val="001A406C"/>
    <w:rsid w:val="001E6CC9"/>
    <w:rsid w:val="001F11DC"/>
    <w:rsid w:val="001F66AB"/>
    <w:rsid w:val="00216178"/>
    <w:rsid w:val="002370CF"/>
    <w:rsid w:val="00240DA0"/>
    <w:rsid w:val="00251218"/>
    <w:rsid w:val="002623CA"/>
    <w:rsid w:val="00292360"/>
    <w:rsid w:val="002967EA"/>
    <w:rsid w:val="002A31AC"/>
    <w:rsid w:val="002D799B"/>
    <w:rsid w:val="002E38E3"/>
    <w:rsid w:val="003246D6"/>
    <w:rsid w:val="003642AB"/>
    <w:rsid w:val="003B487C"/>
    <w:rsid w:val="003D505E"/>
    <w:rsid w:val="003E6A3E"/>
    <w:rsid w:val="00401FF7"/>
    <w:rsid w:val="00417B0D"/>
    <w:rsid w:val="00442CD1"/>
    <w:rsid w:val="00467F48"/>
    <w:rsid w:val="00487139"/>
    <w:rsid w:val="004A1B05"/>
    <w:rsid w:val="004B50C0"/>
    <w:rsid w:val="004E46B5"/>
    <w:rsid w:val="004F7772"/>
    <w:rsid w:val="00507FD2"/>
    <w:rsid w:val="00521D40"/>
    <w:rsid w:val="005562C1"/>
    <w:rsid w:val="0059435E"/>
    <w:rsid w:val="005A2D9A"/>
    <w:rsid w:val="005A445B"/>
    <w:rsid w:val="005F45B8"/>
    <w:rsid w:val="00621748"/>
    <w:rsid w:val="006234FB"/>
    <w:rsid w:val="006344AC"/>
    <w:rsid w:val="00645F1A"/>
    <w:rsid w:val="00680292"/>
    <w:rsid w:val="006C3669"/>
    <w:rsid w:val="006D0D8F"/>
    <w:rsid w:val="006D4037"/>
    <w:rsid w:val="006D5EF2"/>
    <w:rsid w:val="006F1554"/>
    <w:rsid w:val="006F6A9D"/>
    <w:rsid w:val="007238E9"/>
    <w:rsid w:val="00736CB9"/>
    <w:rsid w:val="007B387E"/>
    <w:rsid w:val="007C5BAA"/>
    <w:rsid w:val="007E3F3C"/>
    <w:rsid w:val="00826E1A"/>
    <w:rsid w:val="008342A0"/>
    <w:rsid w:val="00846E7D"/>
    <w:rsid w:val="00851665"/>
    <w:rsid w:val="00882F97"/>
    <w:rsid w:val="008835BE"/>
    <w:rsid w:val="008848BC"/>
    <w:rsid w:val="008A20CB"/>
    <w:rsid w:val="008B632A"/>
    <w:rsid w:val="008D4A18"/>
    <w:rsid w:val="0090172C"/>
    <w:rsid w:val="00921D17"/>
    <w:rsid w:val="00936625"/>
    <w:rsid w:val="009430AD"/>
    <w:rsid w:val="0095263A"/>
    <w:rsid w:val="00952F9F"/>
    <w:rsid w:val="009714AE"/>
    <w:rsid w:val="009A106A"/>
    <w:rsid w:val="009B43E1"/>
    <w:rsid w:val="009C366D"/>
    <w:rsid w:val="009D5DA1"/>
    <w:rsid w:val="00A01D1F"/>
    <w:rsid w:val="00A05467"/>
    <w:rsid w:val="00A06F52"/>
    <w:rsid w:val="00A126F9"/>
    <w:rsid w:val="00A20C93"/>
    <w:rsid w:val="00A23653"/>
    <w:rsid w:val="00A3745B"/>
    <w:rsid w:val="00A623A9"/>
    <w:rsid w:val="00A73D3B"/>
    <w:rsid w:val="00AE097F"/>
    <w:rsid w:val="00AE38CA"/>
    <w:rsid w:val="00AF339B"/>
    <w:rsid w:val="00B26CB6"/>
    <w:rsid w:val="00B4544A"/>
    <w:rsid w:val="00B6106E"/>
    <w:rsid w:val="00B6210F"/>
    <w:rsid w:val="00B93973"/>
    <w:rsid w:val="00BC1235"/>
    <w:rsid w:val="00BD3503"/>
    <w:rsid w:val="00BE19EF"/>
    <w:rsid w:val="00BF3397"/>
    <w:rsid w:val="00C34FB2"/>
    <w:rsid w:val="00C362BA"/>
    <w:rsid w:val="00CA0225"/>
    <w:rsid w:val="00CA1919"/>
    <w:rsid w:val="00CA445F"/>
    <w:rsid w:val="00D04954"/>
    <w:rsid w:val="00D473A2"/>
    <w:rsid w:val="00D55929"/>
    <w:rsid w:val="00DC005A"/>
    <w:rsid w:val="00DC5C74"/>
    <w:rsid w:val="00DC67E3"/>
    <w:rsid w:val="00DE2518"/>
    <w:rsid w:val="00E16311"/>
    <w:rsid w:val="00E167BB"/>
    <w:rsid w:val="00E27A3C"/>
    <w:rsid w:val="00E35993"/>
    <w:rsid w:val="00E509FE"/>
    <w:rsid w:val="00E82DAA"/>
    <w:rsid w:val="00EC631C"/>
    <w:rsid w:val="00EF4800"/>
    <w:rsid w:val="00F07E5C"/>
    <w:rsid w:val="00F136B6"/>
    <w:rsid w:val="00F13A44"/>
    <w:rsid w:val="00F14F22"/>
    <w:rsid w:val="00F26006"/>
    <w:rsid w:val="00F303F5"/>
    <w:rsid w:val="00F35A65"/>
    <w:rsid w:val="00F37CFA"/>
    <w:rsid w:val="00F400DE"/>
    <w:rsid w:val="00F42EE5"/>
    <w:rsid w:val="00F47AA3"/>
    <w:rsid w:val="00F83F07"/>
    <w:rsid w:val="00FA324D"/>
    <w:rsid w:val="00FC2939"/>
    <w:rsid w:val="00FC483B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character" w:styleId="af0">
    <w:name w:val="Placeholder Text"/>
    <w:basedOn w:val="a0"/>
    <w:uiPriority w:val="99"/>
    <w:semiHidden/>
    <w:rsid w:val="004E46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character" w:styleId="af0">
    <w:name w:val="Placeholder Text"/>
    <w:basedOn w:val="a0"/>
    <w:uiPriority w:val="99"/>
    <w:semiHidden/>
    <w:rsid w:val="004E4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30A6-E2B2-43FB-B82A-E1CEE32D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50</cp:revision>
  <cp:lastPrinted>2024-06-03T06:13:00Z</cp:lastPrinted>
  <dcterms:created xsi:type="dcterms:W3CDTF">2023-10-06T07:57:00Z</dcterms:created>
  <dcterms:modified xsi:type="dcterms:W3CDTF">2024-12-04T12:30:00Z</dcterms:modified>
</cp:coreProperties>
</file>