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1474" w:rsidRPr="001A5CD3" w:rsidRDefault="00541474" w:rsidP="00541474">
      <w:pPr>
        <w:pStyle w:val="3"/>
        <w:keepNext w:val="0"/>
        <w:widowControl w:val="0"/>
        <w:rPr>
          <w:b/>
          <w:bCs/>
          <w:caps/>
          <w:szCs w:val="24"/>
        </w:rPr>
      </w:pPr>
      <w:bookmarkStart w:id="0" w:name="_GoBack"/>
      <w:bookmarkEnd w:id="0"/>
      <w:r w:rsidRPr="001A5CD3">
        <w:rPr>
          <w:b/>
          <w:bCs/>
          <w:caps/>
          <w:szCs w:val="24"/>
          <w:lang w:val="en-US"/>
        </w:rPr>
        <w:t>IV</w:t>
      </w:r>
      <w:r w:rsidR="00D85C0B" w:rsidRPr="001A5CD3">
        <w:rPr>
          <w:b/>
          <w:bCs/>
          <w:caps/>
          <w:szCs w:val="24"/>
        </w:rPr>
        <w:t>.</w:t>
      </w:r>
      <w:r w:rsidRPr="001A5CD3">
        <w:rPr>
          <w:b/>
          <w:bCs/>
          <w:caps/>
          <w:szCs w:val="24"/>
        </w:rPr>
        <w:t xml:space="preserve"> Потребительский рынок</w:t>
      </w:r>
    </w:p>
    <w:p w:rsidR="00541474" w:rsidRPr="00D12B2C" w:rsidRDefault="00541474" w:rsidP="000B19BB">
      <w:pPr>
        <w:pStyle w:val="10"/>
        <w:jc w:val="both"/>
        <w:rPr>
          <w:rFonts w:ascii="Times New Roman" w:hAnsi="Times New Roman"/>
          <w:sz w:val="24"/>
          <w:szCs w:val="24"/>
        </w:rPr>
      </w:pPr>
    </w:p>
    <w:p w:rsidR="00541474" w:rsidRPr="001A5CD3" w:rsidRDefault="00541474" w:rsidP="00541474">
      <w:pPr>
        <w:pStyle w:val="3"/>
        <w:keepNext w:val="0"/>
        <w:widowControl w:val="0"/>
        <w:rPr>
          <w:b/>
          <w:caps/>
          <w:sz w:val="22"/>
        </w:rPr>
      </w:pPr>
      <w:r w:rsidRPr="001A5CD3">
        <w:rPr>
          <w:b/>
          <w:caps/>
          <w:sz w:val="22"/>
          <w:lang w:val="en-US"/>
        </w:rPr>
        <w:t>iv</w:t>
      </w:r>
      <w:r w:rsidRPr="001A5CD3">
        <w:rPr>
          <w:b/>
          <w:caps/>
          <w:sz w:val="22"/>
        </w:rPr>
        <w:t>.</w:t>
      </w:r>
      <w:r w:rsidR="0011176E">
        <w:rPr>
          <w:b/>
          <w:caps/>
          <w:sz w:val="22"/>
          <w:lang w:val="en-US"/>
        </w:rPr>
        <w:t>I</w:t>
      </w:r>
      <w:r w:rsidR="00D85C0B" w:rsidRPr="001A5CD3">
        <w:rPr>
          <w:b/>
          <w:caps/>
          <w:sz w:val="22"/>
        </w:rPr>
        <w:t>.</w:t>
      </w:r>
      <w:r w:rsidRPr="001A5CD3">
        <w:rPr>
          <w:b/>
          <w:caps/>
          <w:sz w:val="22"/>
        </w:rPr>
        <w:t xml:space="preserve"> Розничная торговля</w:t>
      </w:r>
    </w:p>
    <w:p w:rsidR="00541474" w:rsidRPr="00D12B2C" w:rsidRDefault="00541474" w:rsidP="00541474">
      <w:pPr>
        <w:rPr>
          <w:szCs w:val="24"/>
        </w:rPr>
      </w:pPr>
    </w:p>
    <w:p w:rsidR="00541474" w:rsidRDefault="00541474" w:rsidP="00541474">
      <w:pPr>
        <w:pStyle w:val="4"/>
        <w:keepNext w:val="0"/>
        <w:widowControl w:val="0"/>
        <w:spacing w:before="0" w:after="0"/>
        <w:ind w:left="0" w:right="0"/>
        <w:rPr>
          <w:sz w:val="24"/>
        </w:rPr>
      </w:pPr>
      <w:r w:rsidRPr="001A5CD3">
        <w:rPr>
          <w:sz w:val="24"/>
        </w:rPr>
        <w:t>Динамика оборота розничной торговли</w:t>
      </w:r>
    </w:p>
    <w:p w:rsidR="00100F0C" w:rsidRPr="00D12B2C" w:rsidRDefault="00100F0C" w:rsidP="00100F0C">
      <w:pPr>
        <w:jc w:val="center"/>
        <w:rPr>
          <w:b/>
          <w:szCs w:val="24"/>
        </w:rPr>
      </w:pPr>
    </w:p>
    <w:tbl>
      <w:tblPr>
        <w:tblW w:w="9214" w:type="dxa"/>
        <w:tblInd w:w="2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339"/>
        <w:gridCol w:w="2339"/>
        <w:gridCol w:w="2268"/>
        <w:gridCol w:w="2268"/>
      </w:tblGrid>
      <w:tr w:rsidR="00100F0C" w:rsidRPr="001A5CD3" w:rsidTr="00FD1842">
        <w:trPr>
          <w:cantSplit/>
        </w:trPr>
        <w:tc>
          <w:tcPr>
            <w:tcW w:w="2339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00F0C" w:rsidRPr="001A5CD3" w:rsidRDefault="00100F0C" w:rsidP="0011792C">
            <w:pPr>
              <w:pStyle w:val="a7"/>
              <w:spacing w:line="230" w:lineRule="exact"/>
              <w:rPr>
                <w:rFonts w:ascii="Times New Roman" w:hAnsi="Times New Roman"/>
                <w:sz w:val="24"/>
              </w:rPr>
            </w:pPr>
          </w:p>
        </w:tc>
        <w:tc>
          <w:tcPr>
            <w:tcW w:w="2339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00F0C" w:rsidRDefault="00B94912" w:rsidP="0011792C">
            <w:pPr>
              <w:pStyle w:val="a8"/>
              <w:spacing w:before="0" w:after="0" w:line="23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>
              <w:rPr>
                <w:rFonts w:ascii="Times New Roman" w:hAnsi="Times New Roman"/>
                <w:i w:val="0"/>
                <w:sz w:val="24"/>
              </w:rPr>
              <w:t>М</w:t>
            </w:r>
            <w:r w:rsidR="00100F0C" w:rsidRPr="001A5CD3">
              <w:rPr>
                <w:rFonts w:ascii="Times New Roman" w:hAnsi="Times New Roman"/>
                <w:i w:val="0"/>
                <w:sz w:val="24"/>
              </w:rPr>
              <w:t>лн.</w:t>
            </w:r>
          </w:p>
          <w:p w:rsidR="00100F0C" w:rsidRPr="001A5CD3" w:rsidRDefault="00100F0C" w:rsidP="0011792C">
            <w:pPr>
              <w:pStyle w:val="a7"/>
              <w:spacing w:line="230" w:lineRule="exact"/>
              <w:ind w:right="113"/>
              <w:jc w:val="center"/>
              <w:rPr>
                <w:rFonts w:ascii="Times New Roman" w:hAnsi="Times New Roman"/>
                <w:i/>
                <w:sz w:val="24"/>
              </w:rPr>
            </w:pPr>
            <w:r w:rsidRPr="001A5CD3">
              <w:rPr>
                <w:rFonts w:ascii="Times New Roman" w:hAnsi="Times New Roman"/>
                <w:sz w:val="24"/>
              </w:rPr>
              <w:t>руб</w:t>
            </w:r>
            <w:r>
              <w:rPr>
                <w:rFonts w:ascii="Times New Roman" w:hAnsi="Times New Roman"/>
                <w:sz w:val="24"/>
              </w:rPr>
              <w:t>лей</w:t>
            </w:r>
          </w:p>
        </w:tc>
        <w:tc>
          <w:tcPr>
            <w:tcW w:w="4536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F0C" w:rsidRPr="001D748F" w:rsidRDefault="00CD5D97" w:rsidP="0011792C">
            <w:pPr>
              <w:pStyle w:val="a8"/>
              <w:spacing w:before="0" w:after="0" w:line="230" w:lineRule="exact"/>
              <w:jc w:val="center"/>
              <w:rPr>
                <w:rFonts w:ascii="Times New Roman" w:hAnsi="Times New Roman"/>
                <w:i w:val="0"/>
                <w:sz w:val="24"/>
                <w:vertAlign w:val="superscript"/>
              </w:rPr>
            </w:pPr>
            <w:r>
              <w:rPr>
                <w:rFonts w:ascii="Times New Roman" w:hAnsi="Times New Roman"/>
                <w:i w:val="0"/>
                <w:sz w:val="24"/>
              </w:rPr>
              <w:t>в</w:t>
            </w:r>
            <w:r w:rsidR="00E25BA3" w:rsidRPr="00D55273">
              <w:rPr>
                <w:rFonts w:ascii="Times New Roman" w:hAnsi="Times New Roman"/>
                <w:i w:val="0"/>
                <w:sz w:val="24"/>
              </w:rPr>
              <w:t xml:space="preserve"> % </w:t>
            </w:r>
            <w:r w:rsidR="00E25BA3" w:rsidRPr="00E25BA3">
              <w:rPr>
                <w:rFonts w:ascii="Times New Roman" w:hAnsi="Times New Roman"/>
                <w:i w:val="0"/>
                <w:sz w:val="22"/>
                <w:szCs w:val="22"/>
              </w:rPr>
              <w:t>к</w:t>
            </w:r>
            <w:proofErr w:type="gramStart"/>
            <w:r w:rsidR="00E25BA3" w:rsidRPr="00E25BA3">
              <w:rPr>
                <w:rFonts w:ascii="Times New Roman" w:hAnsi="Times New Roman"/>
                <w:i w:val="0"/>
                <w:sz w:val="22"/>
                <w:szCs w:val="22"/>
                <w:vertAlign w:val="superscript"/>
              </w:rPr>
              <w:t>1</w:t>
            </w:r>
            <w:proofErr w:type="gramEnd"/>
            <w:r w:rsidR="00E25BA3" w:rsidRPr="00E25BA3">
              <w:rPr>
                <w:rFonts w:ascii="Times New Roman" w:hAnsi="Times New Roman"/>
                <w:i w:val="0"/>
                <w:sz w:val="22"/>
                <w:szCs w:val="22"/>
                <w:vertAlign w:val="superscript"/>
              </w:rPr>
              <w:t>)</w:t>
            </w:r>
          </w:p>
        </w:tc>
      </w:tr>
      <w:tr w:rsidR="00100F0C" w:rsidRPr="001A5CD3" w:rsidTr="00FD1842">
        <w:trPr>
          <w:cantSplit/>
        </w:trPr>
        <w:tc>
          <w:tcPr>
            <w:tcW w:w="2339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00F0C" w:rsidRPr="001A5CD3" w:rsidRDefault="00100F0C" w:rsidP="0011792C">
            <w:pPr>
              <w:pStyle w:val="a7"/>
              <w:spacing w:line="230" w:lineRule="exact"/>
              <w:rPr>
                <w:rFonts w:ascii="Times New Roman" w:hAnsi="Times New Roman"/>
                <w:sz w:val="24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100F0C" w:rsidRDefault="00100F0C" w:rsidP="0011792C">
            <w:pPr>
              <w:pStyle w:val="a7"/>
              <w:spacing w:line="230" w:lineRule="exact"/>
              <w:ind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05629B" w:rsidRDefault="0005629B" w:rsidP="0011792C">
            <w:pPr>
              <w:pStyle w:val="a8"/>
              <w:spacing w:before="0" w:after="0" w:line="23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1A5CD3">
              <w:rPr>
                <w:rFonts w:ascii="Times New Roman" w:hAnsi="Times New Roman"/>
                <w:i w:val="0"/>
                <w:sz w:val="24"/>
              </w:rPr>
              <w:t>предыдущему</w:t>
            </w:r>
          </w:p>
          <w:p w:rsidR="00100F0C" w:rsidRPr="001A5CD3" w:rsidRDefault="0005629B" w:rsidP="0011792C">
            <w:pPr>
              <w:pStyle w:val="a8"/>
              <w:spacing w:before="0" w:after="0" w:line="23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1A5CD3">
              <w:rPr>
                <w:rFonts w:ascii="Times New Roman" w:hAnsi="Times New Roman"/>
                <w:i w:val="0"/>
                <w:sz w:val="24"/>
              </w:rPr>
              <w:t>периоду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915D7F" w:rsidRDefault="001553A9" w:rsidP="0011792C">
            <w:pPr>
              <w:pStyle w:val="a8"/>
              <w:spacing w:before="0" w:after="0" w:line="23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>
              <w:rPr>
                <w:rFonts w:ascii="Times New Roman" w:hAnsi="Times New Roman"/>
                <w:i w:val="0"/>
                <w:sz w:val="24"/>
              </w:rPr>
              <w:t>соответствующему</w:t>
            </w:r>
          </w:p>
          <w:p w:rsidR="0005629B" w:rsidRDefault="001553A9" w:rsidP="0011792C">
            <w:pPr>
              <w:pStyle w:val="a8"/>
              <w:spacing w:before="0" w:after="0" w:line="23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>
              <w:rPr>
                <w:rFonts w:ascii="Times New Roman" w:hAnsi="Times New Roman"/>
                <w:i w:val="0"/>
                <w:sz w:val="24"/>
              </w:rPr>
              <w:t>периоду</w:t>
            </w:r>
          </w:p>
          <w:p w:rsidR="00100F0C" w:rsidRPr="001A5CD3" w:rsidRDefault="0005629B" w:rsidP="0011792C">
            <w:pPr>
              <w:pStyle w:val="a8"/>
              <w:spacing w:before="0" w:after="0" w:line="23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1A5CD3">
              <w:rPr>
                <w:rFonts w:ascii="Times New Roman" w:hAnsi="Times New Roman"/>
                <w:i w:val="0"/>
                <w:sz w:val="24"/>
              </w:rPr>
              <w:t>предыдущего года</w:t>
            </w:r>
          </w:p>
        </w:tc>
      </w:tr>
      <w:tr w:rsidR="00100F0C" w:rsidRPr="001A5CD3" w:rsidTr="00FD1842">
        <w:trPr>
          <w:cantSplit/>
        </w:trPr>
        <w:tc>
          <w:tcPr>
            <w:tcW w:w="9214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0F0C" w:rsidRPr="0032628E" w:rsidRDefault="00915D7F" w:rsidP="008E0FFA">
            <w:pPr>
              <w:pStyle w:val="a7"/>
              <w:spacing w:before="60" w:after="60" w:line="240" w:lineRule="exact"/>
              <w:jc w:val="center"/>
              <w:rPr>
                <w:rFonts w:ascii="Times New Roman" w:hAnsi="Times New Roman"/>
                <w:b/>
                <w:sz w:val="24"/>
                <w:vertAlign w:val="superscript"/>
              </w:rPr>
            </w:pPr>
            <w:r w:rsidRPr="00A155E3">
              <w:rPr>
                <w:rFonts w:ascii="Times New Roman" w:hAnsi="Times New Roman"/>
                <w:b/>
                <w:sz w:val="24"/>
              </w:rPr>
              <w:t>2018</w:t>
            </w:r>
          </w:p>
        </w:tc>
      </w:tr>
      <w:tr w:rsidR="00915D7F" w:rsidRPr="001A5CD3" w:rsidTr="00FD1842">
        <w:trPr>
          <w:cantSplit/>
        </w:trPr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5D7F" w:rsidRPr="001A5CD3" w:rsidRDefault="00EC6568" w:rsidP="00EB5591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я</w:t>
            </w:r>
            <w:r w:rsidRPr="001A5CD3">
              <w:rPr>
                <w:rFonts w:ascii="Times New Roman" w:hAnsi="Times New Roman"/>
                <w:sz w:val="24"/>
              </w:rPr>
              <w:t>нварь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5D7F" w:rsidRPr="001A5CD3" w:rsidRDefault="00915D7F" w:rsidP="00915D7F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49855,0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5D7F" w:rsidRPr="001A5CD3" w:rsidRDefault="00915D7F" w:rsidP="00915D7F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82,2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5D7F" w:rsidRPr="001A5CD3" w:rsidRDefault="00915D7F" w:rsidP="00915D7F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103,6</w:t>
            </w:r>
          </w:p>
        </w:tc>
      </w:tr>
      <w:tr w:rsidR="00915D7F" w:rsidRPr="001A5CD3" w:rsidTr="00FD184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5D7F" w:rsidRPr="001A5CD3" w:rsidRDefault="00EC6568" w:rsidP="00EB5591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</w:t>
            </w:r>
            <w:r w:rsidRPr="001A5CD3">
              <w:rPr>
                <w:rFonts w:ascii="Times New Roman" w:hAnsi="Times New Roman"/>
                <w:sz w:val="24"/>
              </w:rPr>
              <w:t>евраль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5D7F" w:rsidRPr="001A5CD3" w:rsidRDefault="00915D7F" w:rsidP="00915D7F">
            <w:pPr>
              <w:pStyle w:val="a7"/>
              <w:tabs>
                <w:tab w:val="left" w:pos="181"/>
              </w:tabs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48522,2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5D7F" w:rsidRPr="001A5CD3" w:rsidRDefault="00915D7F" w:rsidP="00915D7F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97,1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5D7F" w:rsidRPr="001A5CD3" w:rsidRDefault="00915D7F" w:rsidP="00915D7F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103,5</w:t>
            </w:r>
          </w:p>
        </w:tc>
      </w:tr>
      <w:tr w:rsidR="00915D7F" w:rsidRPr="001A5CD3" w:rsidTr="00FD184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5D7F" w:rsidRPr="001A5CD3" w:rsidRDefault="00EC6568" w:rsidP="00EB5591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1A5CD3">
              <w:rPr>
                <w:rFonts w:ascii="Times New Roman" w:hAnsi="Times New Roman"/>
                <w:sz w:val="24"/>
              </w:rPr>
              <w:t>арт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5D7F" w:rsidRDefault="00915D7F" w:rsidP="00915D7F">
            <w:pPr>
              <w:pStyle w:val="a7"/>
              <w:tabs>
                <w:tab w:val="left" w:pos="181"/>
              </w:tabs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52031,1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5D7F" w:rsidRDefault="00915D7F" w:rsidP="00915D7F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106,8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5D7F" w:rsidRDefault="00915D7F" w:rsidP="00915D7F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106,2</w:t>
            </w:r>
          </w:p>
        </w:tc>
      </w:tr>
      <w:tr w:rsidR="00915D7F" w:rsidRPr="001A5CD3" w:rsidTr="00FD184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5D7F" w:rsidRPr="001A5CD3" w:rsidRDefault="00915D7F" w:rsidP="00EB5591">
            <w:pPr>
              <w:pStyle w:val="aa"/>
              <w:spacing w:line="216" w:lineRule="auto"/>
              <w:ind w:left="0"/>
              <w:rPr>
                <w:rFonts w:ascii="Times New Roman" w:hAnsi="Times New Roman"/>
                <w:b/>
                <w:sz w:val="24"/>
              </w:rPr>
            </w:pPr>
            <w:r w:rsidRPr="00533106">
              <w:rPr>
                <w:rFonts w:ascii="Times New Roman" w:hAnsi="Times New Roman"/>
                <w:b/>
                <w:sz w:val="24"/>
                <w:lang w:val="en-US"/>
              </w:rPr>
              <w:t>I</w:t>
            </w:r>
            <w:r w:rsidRPr="00533106">
              <w:rPr>
                <w:rFonts w:ascii="Times New Roman" w:hAnsi="Times New Roman"/>
                <w:b/>
                <w:sz w:val="24"/>
              </w:rPr>
              <w:t xml:space="preserve"> квартал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5D7F" w:rsidRPr="001D748F" w:rsidRDefault="00915D7F" w:rsidP="00915D7F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150408,2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5D7F" w:rsidRPr="001D748F" w:rsidRDefault="00915D7F" w:rsidP="00915D7F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5D7F" w:rsidRPr="001D748F" w:rsidRDefault="00915D7F" w:rsidP="00915D7F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104,5</w:t>
            </w:r>
          </w:p>
        </w:tc>
      </w:tr>
      <w:tr w:rsidR="00915D7F" w:rsidRPr="001A5CD3" w:rsidTr="00FD184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5D7F" w:rsidRPr="001A5CD3" w:rsidRDefault="00EC6568" w:rsidP="00EB5591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</w:t>
            </w:r>
            <w:r w:rsidRPr="001A5CD3">
              <w:rPr>
                <w:rFonts w:ascii="Times New Roman" w:hAnsi="Times New Roman"/>
                <w:sz w:val="24"/>
              </w:rPr>
              <w:t>прель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5D7F" w:rsidRPr="00890A15" w:rsidRDefault="00915D7F" w:rsidP="00915D7F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51501,7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5D7F" w:rsidRPr="00890A15" w:rsidRDefault="00915D7F" w:rsidP="00915D7F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98,4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5D7F" w:rsidRPr="00890A15" w:rsidRDefault="00915D7F" w:rsidP="00915D7F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105,5</w:t>
            </w:r>
          </w:p>
        </w:tc>
      </w:tr>
      <w:tr w:rsidR="00915D7F" w:rsidRPr="001A5CD3" w:rsidTr="00FD184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5D7F" w:rsidRPr="001A5CD3" w:rsidRDefault="00EC6568" w:rsidP="00EB5591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1A5CD3">
              <w:rPr>
                <w:rFonts w:ascii="Times New Roman" w:hAnsi="Times New Roman"/>
                <w:sz w:val="24"/>
              </w:rPr>
              <w:t>ай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5D7F" w:rsidRDefault="00915D7F" w:rsidP="00915D7F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52304,0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5D7F" w:rsidRDefault="00915D7F" w:rsidP="002E79CA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101,</w:t>
            </w:r>
            <w:r w:rsidR="002E79CA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5D7F" w:rsidRDefault="00915D7F" w:rsidP="00915D7F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102,1</w:t>
            </w:r>
          </w:p>
        </w:tc>
      </w:tr>
      <w:tr w:rsidR="00306BD4" w:rsidRPr="001A5CD3" w:rsidTr="00FD184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BD4" w:rsidRPr="001A5CD3" w:rsidRDefault="00306BD4" w:rsidP="00EB5591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</w:t>
            </w:r>
            <w:r w:rsidRPr="001A5CD3">
              <w:rPr>
                <w:rFonts w:ascii="Times New Roman" w:hAnsi="Times New Roman"/>
                <w:sz w:val="24"/>
              </w:rPr>
              <w:t>юнь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BD4" w:rsidRPr="001A5CD3" w:rsidRDefault="00306BD4" w:rsidP="00915D7F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54060,2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BD4" w:rsidRPr="001A5CD3" w:rsidRDefault="00306BD4" w:rsidP="00915D7F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102,8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BD4" w:rsidRPr="001A5CD3" w:rsidRDefault="00306BD4" w:rsidP="00FB0A6F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103,5</w:t>
            </w:r>
          </w:p>
        </w:tc>
      </w:tr>
      <w:tr w:rsidR="00306BD4" w:rsidRPr="001A5CD3" w:rsidTr="00FD184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BD4" w:rsidRPr="001A5CD3" w:rsidRDefault="00306BD4" w:rsidP="00EB5591">
            <w:pPr>
              <w:pStyle w:val="aa"/>
              <w:spacing w:line="216" w:lineRule="auto"/>
              <w:ind w:left="0"/>
              <w:rPr>
                <w:rFonts w:ascii="Times New Roman" w:hAnsi="Times New Roman"/>
                <w:b/>
                <w:i/>
                <w:sz w:val="24"/>
              </w:rPr>
            </w:pPr>
            <w:r w:rsidRPr="00533106">
              <w:rPr>
                <w:rFonts w:ascii="Times New Roman" w:hAnsi="Times New Roman"/>
                <w:b/>
                <w:sz w:val="24"/>
                <w:lang w:val="en-US"/>
              </w:rPr>
              <w:t xml:space="preserve">I </w:t>
            </w:r>
            <w:r w:rsidRPr="00533106">
              <w:rPr>
                <w:rFonts w:ascii="Times New Roman" w:hAnsi="Times New Roman"/>
                <w:b/>
                <w:sz w:val="24"/>
              </w:rPr>
              <w:t>полугодие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BD4" w:rsidRPr="001A5CD3" w:rsidRDefault="00306BD4" w:rsidP="00915D7F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308274,1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BD4" w:rsidRPr="001A5CD3" w:rsidRDefault="00306BD4" w:rsidP="00915D7F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BD4" w:rsidRPr="001A5CD3" w:rsidRDefault="00306BD4" w:rsidP="00915D7F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104,1</w:t>
            </w:r>
          </w:p>
        </w:tc>
      </w:tr>
      <w:tr w:rsidR="00306BD4" w:rsidRPr="00D55273" w:rsidTr="00FD184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BD4" w:rsidRPr="00D55273" w:rsidRDefault="00306BD4" w:rsidP="00EB5591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</w:t>
            </w:r>
            <w:r w:rsidRPr="00D55273">
              <w:rPr>
                <w:rFonts w:ascii="Times New Roman" w:hAnsi="Times New Roman"/>
                <w:sz w:val="24"/>
              </w:rPr>
              <w:t>юль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BD4" w:rsidRPr="00D55273" w:rsidRDefault="00306BD4" w:rsidP="00915D7F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54773,6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BD4" w:rsidRPr="00D55273" w:rsidRDefault="00306BD4" w:rsidP="00915D7F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101,5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BD4" w:rsidRPr="00D55273" w:rsidRDefault="00306BD4" w:rsidP="00915D7F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103,4</w:t>
            </w:r>
          </w:p>
        </w:tc>
      </w:tr>
      <w:tr w:rsidR="00306BD4" w:rsidRPr="00D55273" w:rsidTr="00FD184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BD4" w:rsidRPr="00D55273" w:rsidRDefault="00306BD4" w:rsidP="00EB5591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</w:t>
            </w:r>
            <w:r w:rsidRPr="00D55273">
              <w:rPr>
                <w:rFonts w:ascii="Times New Roman" w:hAnsi="Times New Roman"/>
                <w:sz w:val="24"/>
              </w:rPr>
              <w:t>вгуст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BD4" w:rsidRDefault="00306BD4" w:rsidP="00915D7F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55888,8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BD4" w:rsidRDefault="00306BD4" w:rsidP="00915D7F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102,1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BD4" w:rsidRDefault="00306BD4" w:rsidP="00915D7F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103,2</w:t>
            </w:r>
          </w:p>
        </w:tc>
      </w:tr>
      <w:tr w:rsidR="00306BD4" w:rsidRPr="00D55273" w:rsidTr="00FD184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BD4" w:rsidRPr="00D55273" w:rsidRDefault="00306BD4" w:rsidP="00EB5591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</w:t>
            </w:r>
            <w:r w:rsidRPr="00D55273">
              <w:rPr>
                <w:rFonts w:ascii="Times New Roman" w:hAnsi="Times New Roman"/>
                <w:sz w:val="24"/>
              </w:rPr>
              <w:t>ентябрь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BD4" w:rsidRDefault="00306BD4" w:rsidP="00915D7F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54387,8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BD4" w:rsidRDefault="00306BD4" w:rsidP="00915D7F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97,2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BD4" w:rsidRDefault="00306BD4" w:rsidP="00915D7F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100,1</w:t>
            </w:r>
          </w:p>
        </w:tc>
      </w:tr>
      <w:tr w:rsidR="00306BD4" w:rsidRPr="00D55273" w:rsidTr="00FD184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BD4" w:rsidRPr="00D55273" w:rsidRDefault="00306BD4" w:rsidP="00BC28E2">
            <w:pPr>
              <w:pStyle w:val="aa"/>
              <w:spacing w:line="216" w:lineRule="auto"/>
              <w:ind w:left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Январь-сентябрь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BD4" w:rsidRPr="0016676A" w:rsidRDefault="00306BD4" w:rsidP="00915D7F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473324,3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BD4" w:rsidRPr="0016676A" w:rsidRDefault="00306BD4" w:rsidP="00915D7F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 w:rsidRPr="0016676A"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BD4" w:rsidRPr="0016676A" w:rsidRDefault="00306BD4" w:rsidP="00FB0A6F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103,4</w:t>
            </w:r>
          </w:p>
        </w:tc>
      </w:tr>
      <w:tr w:rsidR="00306BD4" w:rsidRPr="00D55273" w:rsidTr="00915D7F">
        <w:trPr>
          <w:cantSplit/>
          <w:trHeight w:val="157"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BD4" w:rsidRPr="00D55273" w:rsidRDefault="00306BD4" w:rsidP="00EB5591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</w:t>
            </w:r>
            <w:r w:rsidRPr="00D55273">
              <w:rPr>
                <w:rFonts w:ascii="Times New Roman" w:hAnsi="Times New Roman"/>
                <w:sz w:val="24"/>
              </w:rPr>
              <w:t>ктябрь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BD4" w:rsidRPr="00BB6598" w:rsidRDefault="00306BD4" w:rsidP="00915D7F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 w:rsidRPr="00BB6598">
              <w:rPr>
                <w:rFonts w:ascii="Times New Roman" w:hAnsi="Times New Roman"/>
                <w:sz w:val="24"/>
              </w:rPr>
              <w:t>55581,6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BD4" w:rsidRPr="00BB6598" w:rsidRDefault="00306BD4" w:rsidP="00915D7F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 w:rsidRPr="00BB6598">
              <w:rPr>
                <w:rFonts w:ascii="Times New Roman" w:hAnsi="Times New Roman"/>
                <w:sz w:val="24"/>
              </w:rPr>
              <w:t>101,7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BD4" w:rsidRPr="00BB6598" w:rsidRDefault="00306BD4" w:rsidP="00915D7F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 w:rsidRPr="00BB6598">
              <w:rPr>
                <w:rFonts w:ascii="Times New Roman" w:hAnsi="Times New Roman"/>
                <w:sz w:val="24"/>
              </w:rPr>
              <w:t>100,4</w:t>
            </w:r>
          </w:p>
        </w:tc>
      </w:tr>
      <w:tr w:rsidR="00AC5329" w:rsidRPr="00D55273" w:rsidTr="00FD184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5329" w:rsidRPr="00AC5329" w:rsidRDefault="00AC5329" w:rsidP="00AC5329">
            <w:pPr>
              <w:pStyle w:val="a7"/>
              <w:spacing w:line="216" w:lineRule="auto"/>
              <w:rPr>
                <w:rFonts w:ascii="Times New Roman" w:hAnsi="Times New Roman"/>
                <w:b/>
                <w:sz w:val="24"/>
              </w:rPr>
            </w:pPr>
            <w:r w:rsidRPr="00AC5329">
              <w:rPr>
                <w:rFonts w:ascii="Times New Roman" w:hAnsi="Times New Roman"/>
                <w:b/>
                <w:sz w:val="24"/>
              </w:rPr>
              <w:t xml:space="preserve">Январь-октябрь 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5329" w:rsidRPr="00A56964" w:rsidRDefault="00A56964" w:rsidP="00915D7F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528905,9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5329" w:rsidRPr="00A56964" w:rsidRDefault="00A56964" w:rsidP="00915D7F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 w:rsidRPr="00A56964"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5329" w:rsidRPr="00A56964" w:rsidRDefault="00A56964" w:rsidP="00915D7F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103,1</w:t>
            </w:r>
          </w:p>
        </w:tc>
      </w:tr>
      <w:tr w:rsidR="00306BD4" w:rsidRPr="00D55273" w:rsidTr="00FD184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BD4" w:rsidRPr="00D55273" w:rsidRDefault="00306BD4" w:rsidP="00EB5591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</w:t>
            </w:r>
            <w:r w:rsidRPr="00D55273">
              <w:rPr>
                <w:rFonts w:ascii="Times New Roman" w:hAnsi="Times New Roman"/>
                <w:sz w:val="24"/>
              </w:rPr>
              <w:t>оябрь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BD4" w:rsidRPr="00C544AC" w:rsidRDefault="00306BD4" w:rsidP="00915D7F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 w:rsidRPr="00C544AC">
              <w:rPr>
                <w:rFonts w:ascii="Times New Roman" w:hAnsi="Times New Roman"/>
                <w:sz w:val="24"/>
              </w:rPr>
              <w:t>55661,9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BD4" w:rsidRPr="00C544AC" w:rsidRDefault="00306BD4" w:rsidP="00915D7F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 w:rsidRPr="00C544AC">
              <w:rPr>
                <w:rFonts w:ascii="Times New Roman" w:hAnsi="Times New Roman"/>
                <w:sz w:val="24"/>
              </w:rPr>
              <w:t>99,4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BD4" w:rsidRPr="00C544AC" w:rsidRDefault="00306BD4" w:rsidP="00915D7F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 w:rsidRPr="00C544AC">
              <w:rPr>
                <w:rFonts w:ascii="Times New Roman" w:hAnsi="Times New Roman"/>
                <w:sz w:val="24"/>
              </w:rPr>
              <w:t>102,2</w:t>
            </w:r>
          </w:p>
        </w:tc>
      </w:tr>
      <w:tr w:rsidR="00306BD4" w:rsidRPr="00D55273" w:rsidTr="00FD184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6BD4" w:rsidRPr="00D55273" w:rsidRDefault="00306BD4" w:rsidP="00EB5591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</w:t>
            </w:r>
            <w:r w:rsidRPr="00D55273">
              <w:rPr>
                <w:rFonts w:ascii="Times New Roman" w:hAnsi="Times New Roman"/>
                <w:sz w:val="24"/>
              </w:rPr>
              <w:t>екабрь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6BD4" w:rsidRPr="00D55273" w:rsidRDefault="00306BD4" w:rsidP="00915D7F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63828,5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6BD4" w:rsidRPr="00D55273" w:rsidRDefault="00306BD4" w:rsidP="00915D7F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113,6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6BD4" w:rsidRPr="00D55273" w:rsidRDefault="00306BD4" w:rsidP="00915D7F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100,9</w:t>
            </w:r>
          </w:p>
        </w:tc>
      </w:tr>
      <w:tr w:rsidR="00306BD4" w:rsidRPr="00D55273" w:rsidTr="00FD184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BD4" w:rsidRPr="00D55273" w:rsidRDefault="00306BD4" w:rsidP="00EB5591">
            <w:pPr>
              <w:pStyle w:val="aa"/>
              <w:spacing w:line="216" w:lineRule="auto"/>
              <w:ind w:left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Г</w:t>
            </w:r>
            <w:r w:rsidRPr="00D55273">
              <w:rPr>
                <w:rFonts w:ascii="Times New Roman" w:hAnsi="Times New Roman"/>
                <w:b/>
                <w:sz w:val="24"/>
              </w:rPr>
              <w:t>од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BD4" w:rsidRPr="00D55273" w:rsidRDefault="00306BD4" w:rsidP="00915D7F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648396,3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BD4" w:rsidRPr="00D55273" w:rsidRDefault="00306BD4" w:rsidP="00915D7F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BD4" w:rsidRPr="00D55273" w:rsidRDefault="00306BD4" w:rsidP="00915D7F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102,9</w:t>
            </w:r>
          </w:p>
        </w:tc>
      </w:tr>
      <w:tr w:rsidR="00306BD4" w:rsidRPr="00D55273" w:rsidTr="00FD1842">
        <w:trPr>
          <w:cantSplit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BD4" w:rsidRPr="00A155E3" w:rsidRDefault="00306BD4" w:rsidP="00EB5591">
            <w:pPr>
              <w:pStyle w:val="a7"/>
              <w:spacing w:before="60" w:after="60" w:line="240" w:lineRule="exact"/>
              <w:jc w:val="center"/>
              <w:rPr>
                <w:rFonts w:ascii="Times New Roman" w:hAnsi="Times New Roman"/>
                <w:b/>
                <w:sz w:val="24"/>
              </w:rPr>
            </w:pPr>
            <w:r w:rsidRPr="00A155E3">
              <w:rPr>
                <w:rFonts w:ascii="Times New Roman" w:hAnsi="Times New Roman"/>
                <w:b/>
                <w:sz w:val="24"/>
              </w:rPr>
              <w:t>201</w:t>
            </w:r>
            <w:r>
              <w:rPr>
                <w:rFonts w:ascii="Times New Roman" w:hAnsi="Times New Roman"/>
                <w:b/>
                <w:sz w:val="24"/>
              </w:rPr>
              <w:t>9</w:t>
            </w:r>
          </w:p>
        </w:tc>
      </w:tr>
      <w:tr w:rsidR="00306BD4" w:rsidRPr="001D748F" w:rsidTr="00043F33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BD4" w:rsidRPr="00DC00D0" w:rsidRDefault="00306BD4" w:rsidP="00043F33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я</w:t>
            </w:r>
            <w:r w:rsidRPr="001A5CD3">
              <w:rPr>
                <w:rFonts w:ascii="Times New Roman" w:hAnsi="Times New Roman"/>
                <w:sz w:val="24"/>
              </w:rPr>
              <w:t>нварь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BD4" w:rsidRPr="001A5CD3" w:rsidRDefault="00306BD4" w:rsidP="00043F33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52637,7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BD4" w:rsidRPr="001A5CD3" w:rsidRDefault="00306BD4" w:rsidP="00043F33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81,6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BD4" w:rsidRPr="001A5CD3" w:rsidRDefault="00306BD4" w:rsidP="00043F33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100,1</w:t>
            </w:r>
          </w:p>
        </w:tc>
      </w:tr>
      <w:tr w:rsidR="00306BD4" w:rsidRPr="001D748F" w:rsidTr="00043F33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BD4" w:rsidRPr="00DC00D0" w:rsidRDefault="00306BD4" w:rsidP="00043F33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февраль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BD4" w:rsidRDefault="00306BD4" w:rsidP="00043F33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51971,8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BD4" w:rsidRDefault="00306BD4" w:rsidP="00043F33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98,5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BD4" w:rsidRDefault="00306BD4" w:rsidP="00043F33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101,5</w:t>
            </w:r>
          </w:p>
        </w:tc>
      </w:tr>
      <w:tr w:rsidR="00306BD4" w:rsidRPr="001D748F" w:rsidTr="00043F33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BD4" w:rsidRDefault="00306BD4" w:rsidP="00043F33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март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BD4" w:rsidRDefault="00306BD4" w:rsidP="00043F33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56028,6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BD4" w:rsidRDefault="00306BD4" w:rsidP="00043F33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107,2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BD4" w:rsidRDefault="00306BD4" w:rsidP="00043F33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101,9</w:t>
            </w:r>
          </w:p>
        </w:tc>
      </w:tr>
      <w:tr w:rsidR="00306BD4" w:rsidRPr="001D748F" w:rsidTr="00043F33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BD4" w:rsidRPr="001A5CD3" w:rsidRDefault="00306BD4" w:rsidP="00043F33">
            <w:pPr>
              <w:pStyle w:val="aa"/>
              <w:spacing w:line="216" w:lineRule="auto"/>
              <w:ind w:left="0"/>
              <w:rPr>
                <w:rFonts w:ascii="Times New Roman" w:hAnsi="Times New Roman"/>
                <w:b/>
                <w:sz w:val="24"/>
              </w:rPr>
            </w:pPr>
            <w:r w:rsidRPr="00533106">
              <w:rPr>
                <w:rFonts w:ascii="Times New Roman" w:hAnsi="Times New Roman"/>
                <w:b/>
                <w:sz w:val="24"/>
                <w:lang w:val="en-US"/>
              </w:rPr>
              <w:t>I</w:t>
            </w:r>
            <w:r w:rsidRPr="00533106">
              <w:rPr>
                <w:rFonts w:ascii="Times New Roman" w:hAnsi="Times New Roman"/>
                <w:b/>
                <w:sz w:val="24"/>
              </w:rPr>
              <w:t xml:space="preserve"> квартал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BD4" w:rsidRPr="001D748F" w:rsidRDefault="00306BD4" w:rsidP="00043F33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160638,1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BD4" w:rsidRPr="001D748F" w:rsidRDefault="00306BD4" w:rsidP="00043F33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BD4" w:rsidRPr="001D748F" w:rsidRDefault="00306BD4" w:rsidP="00043F33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101,1</w:t>
            </w:r>
          </w:p>
        </w:tc>
      </w:tr>
      <w:tr w:rsidR="00306BD4" w:rsidRPr="001D748F" w:rsidTr="00043F33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BD4" w:rsidRPr="00E66365" w:rsidRDefault="00306BD4" w:rsidP="0009354A">
            <w:pPr>
              <w:pStyle w:val="aa"/>
              <w:spacing w:line="216" w:lineRule="auto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 w:rsidRPr="008E0FFA">
              <w:rPr>
                <w:rFonts w:ascii="Times New Roman" w:hAnsi="Times New Roman"/>
                <w:sz w:val="24"/>
              </w:rPr>
              <w:t>апрель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BD4" w:rsidRPr="00796BE9" w:rsidRDefault="00006B0D" w:rsidP="00043F33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55248,5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BD4" w:rsidRPr="00796BE9" w:rsidRDefault="00006B0D" w:rsidP="00043F33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98,2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BD4" w:rsidRPr="00796BE9" w:rsidRDefault="00006B0D" w:rsidP="00043F33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101,7</w:t>
            </w:r>
          </w:p>
        </w:tc>
      </w:tr>
      <w:tr w:rsidR="00306BD4" w:rsidRPr="001D748F" w:rsidTr="00043F33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BD4" w:rsidRPr="00E66365" w:rsidRDefault="00306BD4" w:rsidP="0009354A">
            <w:pPr>
              <w:pStyle w:val="aa"/>
              <w:spacing w:line="216" w:lineRule="auto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май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BD4" w:rsidRPr="00796BE9" w:rsidRDefault="00006B0D" w:rsidP="00043F33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55554,4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BD4" w:rsidRDefault="00006B0D" w:rsidP="00043F33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100,2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BD4" w:rsidRDefault="00006B0D" w:rsidP="00043F33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100,7</w:t>
            </w:r>
          </w:p>
        </w:tc>
      </w:tr>
      <w:tr w:rsidR="00043F33" w:rsidRPr="001D748F" w:rsidTr="00043F33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3F33" w:rsidRPr="00E66365" w:rsidRDefault="00043F33" w:rsidP="0009354A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и</w:t>
            </w:r>
            <w:r w:rsidRPr="001A5CD3">
              <w:rPr>
                <w:rFonts w:ascii="Times New Roman" w:hAnsi="Times New Roman"/>
                <w:sz w:val="24"/>
              </w:rPr>
              <w:t>юнь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3F33" w:rsidRPr="00043F33" w:rsidRDefault="00006B0D" w:rsidP="00043F33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56624,9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3F33" w:rsidRPr="00043F33" w:rsidRDefault="00006B0D" w:rsidP="00043F33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102,3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3F33" w:rsidRPr="00043F33" w:rsidRDefault="00006B0D" w:rsidP="00043F33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100,2</w:t>
            </w:r>
          </w:p>
        </w:tc>
      </w:tr>
      <w:tr w:rsidR="00043F33" w:rsidRPr="001D748F" w:rsidTr="00391589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3F33" w:rsidRPr="00E66365" w:rsidRDefault="00043F33" w:rsidP="0009354A">
            <w:pPr>
              <w:pStyle w:val="aa"/>
              <w:spacing w:line="216" w:lineRule="auto"/>
              <w:ind w:left="0"/>
              <w:rPr>
                <w:rFonts w:ascii="Times New Roman" w:hAnsi="Times New Roman"/>
                <w:b/>
                <w:i/>
                <w:sz w:val="24"/>
                <w:vertAlign w:val="superscript"/>
              </w:rPr>
            </w:pPr>
            <w:r w:rsidRPr="00533106">
              <w:rPr>
                <w:rFonts w:ascii="Times New Roman" w:hAnsi="Times New Roman"/>
                <w:b/>
                <w:sz w:val="24"/>
                <w:lang w:val="en-US"/>
              </w:rPr>
              <w:t xml:space="preserve">I </w:t>
            </w:r>
            <w:r w:rsidRPr="00533106">
              <w:rPr>
                <w:rFonts w:ascii="Times New Roman" w:hAnsi="Times New Roman"/>
                <w:b/>
                <w:sz w:val="24"/>
              </w:rPr>
              <w:t>полугодие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3F33" w:rsidRDefault="00006B0D" w:rsidP="00043F33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328065,8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3F33" w:rsidRPr="00796BE9" w:rsidRDefault="00043F33" w:rsidP="00043F33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3F33" w:rsidRDefault="00006B0D" w:rsidP="00043F33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101,0</w:t>
            </w:r>
          </w:p>
        </w:tc>
      </w:tr>
      <w:tr w:rsidR="00391589" w:rsidRPr="001D748F" w:rsidTr="00391589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1589" w:rsidRPr="00E66365" w:rsidRDefault="00391589" w:rsidP="0009354A">
            <w:pPr>
              <w:pStyle w:val="aa"/>
              <w:spacing w:line="216" w:lineRule="auto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 w:rsidRPr="00391589">
              <w:rPr>
                <w:rFonts w:ascii="Times New Roman" w:hAnsi="Times New Roman"/>
                <w:sz w:val="24"/>
              </w:rPr>
              <w:t>июль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1589" w:rsidRPr="00391589" w:rsidRDefault="00006B0D" w:rsidP="00391589">
            <w:pPr>
              <w:pStyle w:val="a7"/>
              <w:spacing w:line="216" w:lineRule="auto"/>
              <w:ind w:left="170"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57833,8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1589" w:rsidRPr="00391589" w:rsidRDefault="00006B0D" w:rsidP="00391589">
            <w:pPr>
              <w:pStyle w:val="a7"/>
              <w:spacing w:line="216" w:lineRule="auto"/>
              <w:ind w:left="170"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102,5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1589" w:rsidRPr="00391589" w:rsidRDefault="00006B0D" w:rsidP="00391589">
            <w:pPr>
              <w:pStyle w:val="a7"/>
              <w:spacing w:line="216" w:lineRule="auto"/>
              <w:ind w:left="170"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101,2</w:t>
            </w:r>
          </w:p>
        </w:tc>
      </w:tr>
      <w:tr w:rsidR="00E66365" w:rsidRPr="001D748F" w:rsidTr="00391589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6365" w:rsidRPr="00391589" w:rsidRDefault="00E66365" w:rsidP="00391589">
            <w:pPr>
              <w:pStyle w:val="aa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август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6365" w:rsidRDefault="00E66365" w:rsidP="00391589">
            <w:pPr>
              <w:pStyle w:val="a7"/>
              <w:spacing w:line="216" w:lineRule="auto"/>
              <w:ind w:left="170"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58829,3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6365" w:rsidRDefault="00E66365" w:rsidP="00391589">
            <w:pPr>
              <w:pStyle w:val="a7"/>
              <w:spacing w:line="216" w:lineRule="auto"/>
              <w:ind w:left="170"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102,1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6365" w:rsidRDefault="00E66365" w:rsidP="00391589">
            <w:pPr>
              <w:pStyle w:val="a7"/>
              <w:spacing w:line="216" w:lineRule="auto"/>
              <w:ind w:left="170"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101,2</w:t>
            </w:r>
          </w:p>
        </w:tc>
      </w:tr>
      <w:tr w:rsidR="00BF031F" w:rsidRPr="001D748F" w:rsidTr="00391589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031F" w:rsidRDefault="00BF031F" w:rsidP="00391589">
            <w:pPr>
              <w:pStyle w:val="aa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сентябрь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031F" w:rsidRDefault="0009354A" w:rsidP="00391589">
            <w:pPr>
              <w:pStyle w:val="a7"/>
              <w:spacing w:line="216" w:lineRule="auto"/>
              <w:ind w:left="170"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57224,8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031F" w:rsidRDefault="0009354A" w:rsidP="00391589">
            <w:pPr>
              <w:pStyle w:val="a7"/>
              <w:spacing w:line="216" w:lineRule="auto"/>
              <w:ind w:left="170"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97,4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031F" w:rsidRDefault="0009354A" w:rsidP="00391589">
            <w:pPr>
              <w:pStyle w:val="a7"/>
              <w:spacing w:line="216" w:lineRule="auto"/>
              <w:ind w:left="170"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101,4</w:t>
            </w:r>
          </w:p>
        </w:tc>
      </w:tr>
      <w:tr w:rsidR="00391589" w:rsidRPr="001D748F" w:rsidTr="00AC5329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1589" w:rsidRPr="00391589" w:rsidRDefault="00391589" w:rsidP="0009354A">
            <w:pPr>
              <w:pStyle w:val="aa"/>
              <w:spacing w:line="216" w:lineRule="auto"/>
              <w:ind w:left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Январь-</w:t>
            </w:r>
            <w:r w:rsidR="0009354A">
              <w:rPr>
                <w:rFonts w:ascii="Times New Roman" w:hAnsi="Times New Roman"/>
                <w:b/>
                <w:sz w:val="24"/>
              </w:rPr>
              <w:t>сентябрь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1589" w:rsidRDefault="0009354A" w:rsidP="00043F33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501953,7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1589" w:rsidRDefault="00391589" w:rsidP="00043F33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1589" w:rsidRDefault="00E66365" w:rsidP="0009354A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101,</w:t>
            </w:r>
            <w:r w:rsidR="0009354A">
              <w:rPr>
                <w:rFonts w:ascii="Times New Roman" w:hAnsi="Times New Roman"/>
                <w:b/>
                <w:sz w:val="24"/>
              </w:rPr>
              <w:t>1</w:t>
            </w:r>
          </w:p>
        </w:tc>
      </w:tr>
      <w:tr w:rsidR="00AC5329" w:rsidRPr="001D748F" w:rsidTr="00AC5329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5329" w:rsidRPr="00D55273" w:rsidRDefault="00AC5329" w:rsidP="00AC5329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</w:t>
            </w:r>
            <w:r w:rsidRPr="00D55273">
              <w:rPr>
                <w:rFonts w:ascii="Times New Roman" w:hAnsi="Times New Roman"/>
                <w:sz w:val="24"/>
              </w:rPr>
              <w:t>ктябрь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5329" w:rsidRPr="00A56964" w:rsidRDefault="00A56964" w:rsidP="00043F33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 w:rsidRPr="00A56964">
              <w:rPr>
                <w:rFonts w:ascii="Times New Roman" w:hAnsi="Times New Roman"/>
                <w:sz w:val="24"/>
              </w:rPr>
              <w:t>58115,8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5329" w:rsidRPr="00A56964" w:rsidRDefault="00A56964" w:rsidP="00043F33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101,2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5329" w:rsidRPr="00A56964" w:rsidRDefault="00A56964" w:rsidP="0009354A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100,9</w:t>
            </w:r>
          </w:p>
        </w:tc>
      </w:tr>
      <w:tr w:rsidR="00AC5329" w:rsidRPr="001D748F" w:rsidTr="00043F33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C5329" w:rsidRPr="00AC5329" w:rsidRDefault="00AC5329" w:rsidP="00AC5329">
            <w:pPr>
              <w:pStyle w:val="a7"/>
              <w:spacing w:line="216" w:lineRule="auto"/>
              <w:rPr>
                <w:rFonts w:ascii="Times New Roman" w:hAnsi="Times New Roman"/>
                <w:b/>
                <w:sz w:val="24"/>
              </w:rPr>
            </w:pPr>
            <w:r w:rsidRPr="00AC5329">
              <w:rPr>
                <w:rFonts w:ascii="Times New Roman" w:hAnsi="Times New Roman"/>
                <w:b/>
                <w:sz w:val="24"/>
              </w:rPr>
              <w:t xml:space="preserve">Январь-октябрь 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C5329" w:rsidRDefault="00A56964" w:rsidP="00043F33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560069,5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C5329" w:rsidRDefault="00A56964" w:rsidP="00043F33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C5329" w:rsidRDefault="00A56964" w:rsidP="0009354A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101,1</w:t>
            </w:r>
          </w:p>
        </w:tc>
      </w:tr>
    </w:tbl>
    <w:p w:rsidR="00100F0C" w:rsidRPr="004330DB" w:rsidRDefault="00100F0C" w:rsidP="00100F0C">
      <w:pPr>
        <w:rPr>
          <w:sz w:val="20"/>
        </w:rPr>
      </w:pPr>
      <w:r w:rsidRPr="004330DB">
        <w:rPr>
          <w:sz w:val="20"/>
          <w:vertAlign w:val="superscript"/>
        </w:rPr>
        <w:t xml:space="preserve">1) </w:t>
      </w:r>
      <w:r w:rsidRPr="004330DB">
        <w:rPr>
          <w:sz w:val="20"/>
        </w:rPr>
        <w:t>В сопоставимых ценах.</w:t>
      </w:r>
    </w:p>
    <w:p w:rsidR="005B7B61" w:rsidRDefault="005B7B61" w:rsidP="0034300C"/>
    <w:p w:rsidR="00391589" w:rsidRDefault="00391589" w:rsidP="0034300C"/>
    <w:p w:rsidR="00391589" w:rsidRDefault="00391589" w:rsidP="0034300C"/>
    <w:p w:rsidR="00391589" w:rsidRDefault="00391589" w:rsidP="0034300C"/>
    <w:p w:rsidR="00391589" w:rsidRDefault="00391589" w:rsidP="0034300C"/>
    <w:p w:rsidR="00391589" w:rsidRDefault="00391589" w:rsidP="0034300C"/>
    <w:p w:rsidR="00391589" w:rsidRDefault="00391589" w:rsidP="0034300C"/>
    <w:p w:rsidR="00391589" w:rsidRDefault="00391589" w:rsidP="0034300C"/>
    <w:p w:rsidR="00391589" w:rsidRDefault="00391589" w:rsidP="0034300C"/>
    <w:p w:rsidR="002D124F" w:rsidRDefault="000B19BB" w:rsidP="00C715AB">
      <w:pPr>
        <w:pStyle w:val="4"/>
        <w:spacing w:before="0" w:after="0"/>
        <w:ind w:left="0" w:right="0"/>
        <w:rPr>
          <w:sz w:val="24"/>
        </w:rPr>
      </w:pPr>
      <w:r>
        <w:rPr>
          <w:sz w:val="24"/>
        </w:rPr>
        <w:lastRenderedPageBreak/>
        <w:t xml:space="preserve">Оборот розничной торговли торгующих организаций </w:t>
      </w:r>
    </w:p>
    <w:p w:rsidR="00C715AB" w:rsidRDefault="000B19BB" w:rsidP="002D124F">
      <w:pPr>
        <w:pStyle w:val="4"/>
        <w:spacing w:before="0" w:after="0"/>
        <w:ind w:left="0" w:right="0"/>
        <w:rPr>
          <w:sz w:val="24"/>
        </w:rPr>
      </w:pPr>
      <w:r>
        <w:rPr>
          <w:sz w:val="24"/>
        </w:rPr>
        <w:t>и продажа товаров</w:t>
      </w:r>
      <w:r w:rsidR="00AC5329">
        <w:rPr>
          <w:sz w:val="24"/>
        </w:rPr>
        <w:t xml:space="preserve"> </w:t>
      </w:r>
      <w:r>
        <w:rPr>
          <w:sz w:val="24"/>
        </w:rPr>
        <w:t>на розничных рынках и ярмарках</w:t>
      </w:r>
    </w:p>
    <w:p w:rsidR="00EA406A" w:rsidRDefault="00EA406A" w:rsidP="00EA406A"/>
    <w:tbl>
      <w:tblPr>
        <w:tblpPr w:leftFromText="180" w:rightFromText="180" w:vertAnchor="text" w:tblpY="1"/>
        <w:tblOverlap w:val="never"/>
        <w:tblW w:w="926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07"/>
        <w:gridCol w:w="1134"/>
        <w:gridCol w:w="1063"/>
        <w:gridCol w:w="1064"/>
        <w:gridCol w:w="1275"/>
        <w:gridCol w:w="1319"/>
      </w:tblGrid>
      <w:tr w:rsidR="00EA406A" w:rsidRPr="00D55273" w:rsidTr="00416180">
        <w:trPr>
          <w:cantSplit/>
          <w:trHeight w:val="256"/>
        </w:trPr>
        <w:tc>
          <w:tcPr>
            <w:tcW w:w="3407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406A" w:rsidRPr="00D55273" w:rsidRDefault="00EA406A" w:rsidP="00416180">
            <w:pPr>
              <w:pStyle w:val="a7"/>
              <w:spacing w:line="2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261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06A" w:rsidRPr="00D55273" w:rsidRDefault="00AC5329" w:rsidP="00416180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>
              <w:rPr>
                <w:rFonts w:ascii="Times New Roman" w:hAnsi="Times New Roman"/>
                <w:i w:val="0"/>
                <w:sz w:val="24"/>
              </w:rPr>
              <w:t>Ок</w:t>
            </w:r>
            <w:r w:rsidR="0009354A">
              <w:rPr>
                <w:rFonts w:ascii="Times New Roman" w:hAnsi="Times New Roman"/>
                <w:i w:val="0"/>
                <w:sz w:val="24"/>
              </w:rPr>
              <w:t>тябрь</w:t>
            </w:r>
            <w:r>
              <w:rPr>
                <w:rFonts w:ascii="Times New Roman" w:hAnsi="Times New Roman"/>
                <w:i w:val="0"/>
                <w:sz w:val="24"/>
              </w:rPr>
              <w:t xml:space="preserve"> </w:t>
            </w:r>
            <w:r w:rsidR="00EA406A" w:rsidRPr="00D55273">
              <w:rPr>
                <w:rFonts w:ascii="Times New Roman" w:hAnsi="Times New Roman"/>
                <w:i w:val="0"/>
                <w:sz w:val="24"/>
              </w:rPr>
              <w:t>201</w:t>
            </w:r>
            <w:r w:rsidR="00416180">
              <w:rPr>
                <w:rFonts w:ascii="Times New Roman" w:hAnsi="Times New Roman"/>
                <w:i w:val="0"/>
                <w:sz w:val="24"/>
              </w:rPr>
              <w:t>9</w:t>
            </w:r>
            <w:r w:rsidR="00625C68">
              <w:rPr>
                <w:rFonts w:ascii="Times New Roman" w:hAnsi="Times New Roman"/>
                <w:i w:val="0"/>
                <w:sz w:val="24"/>
              </w:rPr>
              <w:t xml:space="preserve"> г.</w:t>
            </w:r>
          </w:p>
        </w:tc>
        <w:tc>
          <w:tcPr>
            <w:tcW w:w="2594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06A" w:rsidRPr="00D55273" w:rsidRDefault="00EA406A" w:rsidP="00AC5329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>
              <w:rPr>
                <w:rFonts w:ascii="Times New Roman" w:hAnsi="Times New Roman"/>
                <w:i w:val="0"/>
                <w:sz w:val="24"/>
              </w:rPr>
              <w:t>Январь-</w:t>
            </w:r>
            <w:r w:rsidR="00AC5329">
              <w:rPr>
                <w:rFonts w:ascii="Times New Roman" w:hAnsi="Times New Roman"/>
                <w:i w:val="0"/>
                <w:sz w:val="24"/>
              </w:rPr>
              <w:t>ок</w:t>
            </w:r>
            <w:r w:rsidR="0009354A">
              <w:rPr>
                <w:rFonts w:ascii="Times New Roman" w:hAnsi="Times New Roman"/>
                <w:i w:val="0"/>
                <w:sz w:val="24"/>
              </w:rPr>
              <w:t>тябрь</w:t>
            </w:r>
            <w:r>
              <w:rPr>
                <w:rFonts w:ascii="Times New Roman" w:hAnsi="Times New Roman"/>
                <w:i w:val="0"/>
                <w:sz w:val="24"/>
              </w:rPr>
              <w:t xml:space="preserve"> 201</w:t>
            </w:r>
            <w:r w:rsidR="00416180">
              <w:rPr>
                <w:rFonts w:ascii="Times New Roman" w:hAnsi="Times New Roman"/>
                <w:i w:val="0"/>
                <w:sz w:val="24"/>
              </w:rPr>
              <w:t>9</w:t>
            </w:r>
            <w:r w:rsidR="00625C68">
              <w:rPr>
                <w:rFonts w:ascii="Times New Roman" w:hAnsi="Times New Roman"/>
                <w:i w:val="0"/>
                <w:sz w:val="24"/>
              </w:rPr>
              <w:t xml:space="preserve"> г.</w:t>
            </w:r>
          </w:p>
        </w:tc>
      </w:tr>
      <w:tr w:rsidR="00EA406A" w:rsidRPr="00D55273" w:rsidTr="00A422FE">
        <w:trPr>
          <w:cantSplit/>
          <w:trHeight w:val="256"/>
        </w:trPr>
        <w:tc>
          <w:tcPr>
            <w:tcW w:w="34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406A" w:rsidRPr="00D55273" w:rsidRDefault="00EA406A" w:rsidP="00416180">
            <w:pPr>
              <w:pStyle w:val="a7"/>
              <w:spacing w:line="2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A406A" w:rsidRDefault="00EA406A" w:rsidP="00416180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>
              <w:rPr>
                <w:rFonts w:ascii="Times New Roman" w:hAnsi="Times New Roman"/>
                <w:i w:val="0"/>
                <w:sz w:val="24"/>
              </w:rPr>
              <w:t>млн.</w:t>
            </w:r>
          </w:p>
          <w:p w:rsidR="00EA406A" w:rsidRPr="00D55273" w:rsidRDefault="00EA406A" w:rsidP="00416180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>
              <w:rPr>
                <w:rFonts w:ascii="Times New Roman" w:hAnsi="Times New Roman"/>
                <w:i w:val="0"/>
                <w:sz w:val="24"/>
              </w:rPr>
              <w:t>рублей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06A" w:rsidRPr="00E25BA3" w:rsidRDefault="00EA406A" w:rsidP="00416180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  <w:vertAlign w:val="superscript"/>
              </w:rPr>
            </w:pPr>
            <w:r w:rsidRPr="00D55273">
              <w:rPr>
                <w:rFonts w:ascii="Times New Roman" w:hAnsi="Times New Roman"/>
                <w:i w:val="0"/>
                <w:sz w:val="24"/>
              </w:rPr>
              <w:t xml:space="preserve">в % </w:t>
            </w:r>
            <w:r w:rsidRPr="00E25BA3">
              <w:rPr>
                <w:rFonts w:ascii="Times New Roman" w:hAnsi="Times New Roman"/>
                <w:i w:val="0"/>
                <w:sz w:val="22"/>
                <w:szCs w:val="22"/>
              </w:rPr>
              <w:t>к</w:t>
            </w:r>
            <w:proofErr w:type="gramStart"/>
            <w:r w:rsidRPr="00E25BA3">
              <w:rPr>
                <w:rFonts w:ascii="Times New Roman" w:hAnsi="Times New Roman"/>
                <w:i w:val="0"/>
                <w:sz w:val="22"/>
                <w:szCs w:val="22"/>
                <w:vertAlign w:val="superscript"/>
              </w:rPr>
              <w:t>1</w:t>
            </w:r>
            <w:proofErr w:type="gramEnd"/>
            <w:r w:rsidRPr="00E25BA3">
              <w:rPr>
                <w:rFonts w:ascii="Times New Roman" w:hAnsi="Times New Roman"/>
                <w:i w:val="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A406A" w:rsidRDefault="00EA406A" w:rsidP="00416180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>
              <w:rPr>
                <w:rFonts w:ascii="Times New Roman" w:hAnsi="Times New Roman"/>
                <w:i w:val="0"/>
                <w:sz w:val="24"/>
              </w:rPr>
              <w:t xml:space="preserve">млн. </w:t>
            </w:r>
          </w:p>
          <w:p w:rsidR="00EA406A" w:rsidRPr="00D55273" w:rsidRDefault="00EA406A" w:rsidP="00416180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>
              <w:rPr>
                <w:rFonts w:ascii="Times New Roman" w:hAnsi="Times New Roman"/>
                <w:i w:val="0"/>
                <w:sz w:val="24"/>
              </w:rPr>
              <w:t>рублей</w:t>
            </w:r>
          </w:p>
        </w:tc>
        <w:tc>
          <w:tcPr>
            <w:tcW w:w="131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43F33" w:rsidRDefault="00EA406A" w:rsidP="00043F33">
            <w:pPr>
              <w:pStyle w:val="a8"/>
              <w:spacing w:before="0" w:after="0" w:line="240" w:lineRule="exact"/>
              <w:ind w:left="-57" w:right="-57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D55273">
              <w:rPr>
                <w:rFonts w:ascii="Times New Roman" w:hAnsi="Times New Roman"/>
                <w:i w:val="0"/>
                <w:sz w:val="24"/>
              </w:rPr>
              <w:t xml:space="preserve">в % </w:t>
            </w:r>
            <w:r w:rsidR="008E0FFA">
              <w:rPr>
                <w:rFonts w:ascii="Times New Roman" w:hAnsi="Times New Roman"/>
                <w:i w:val="0"/>
                <w:sz w:val="24"/>
              </w:rPr>
              <w:t xml:space="preserve">к </w:t>
            </w:r>
          </w:p>
          <w:p w:rsidR="00EA406A" w:rsidRPr="00D55273" w:rsidRDefault="00EA406A" w:rsidP="00043F33">
            <w:pPr>
              <w:pStyle w:val="a8"/>
              <w:spacing w:before="0" w:after="0" w:line="240" w:lineRule="exact"/>
              <w:ind w:left="-57" w:right="-57"/>
              <w:jc w:val="center"/>
              <w:rPr>
                <w:rFonts w:ascii="Times New Roman" w:hAnsi="Times New Roman"/>
                <w:i w:val="0"/>
                <w:sz w:val="24"/>
              </w:rPr>
            </w:pPr>
            <w:r>
              <w:rPr>
                <w:rFonts w:ascii="Times New Roman" w:hAnsi="Times New Roman"/>
                <w:i w:val="0"/>
                <w:sz w:val="24"/>
              </w:rPr>
              <w:t>январю-</w:t>
            </w:r>
            <w:r w:rsidR="00AC5329">
              <w:rPr>
                <w:rFonts w:ascii="Times New Roman" w:hAnsi="Times New Roman"/>
                <w:i w:val="0"/>
                <w:sz w:val="24"/>
              </w:rPr>
              <w:t>ок</w:t>
            </w:r>
            <w:r w:rsidR="0009354A">
              <w:rPr>
                <w:rFonts w:ascii="Times New Roman" w:hAnsi="Times New Roman"/>
                <w:i w:val="0"/>
                <w:sz w:val="24"/>
              </w:rPr>
              <w:t>тябрю</w:t>
            </w:r>
          </w:p>
          <w:p w:rsidR="00EA406A" w:rsidRPr="00D55273" w:rsidRDefault="00EA406A" w:rsidP="00043F33">
            <w:pPr>
              <w:pStyle w:val="a8"/>
              <w:spacing w:before="0" w:after="0" w:line="240" w:lineRule="exact"/>
              <w:ind w:left="-57" w:right="-57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D55273">
              <w:rPr>
                <w:rFonts w:ascii="Times New Roman" w:hAnsi="Times New Roman"/>
                <w:i w:val="0"/>
                <w:sz w:val="24"/>
              </w:rPr>
              <w:t>201</w:t>
            </w:r>
            <w:r w:rsidR="00416180">
              <w:rPr>
                <w:rFonts w:ascii="Times New Roman" w:hAnsi="Times New Roman"/>
                <w:i w:val="0"/>
                <w:sz w:val="24"/>
              </w:rPr>
              <w:t>8</w:t>
            </w:r>
            <w:r w:rsidR="00625C68">
              <w:rPr>
                <w:rFonts w:ascii="Times New Roman" w:hAnsi="Times New Roman"/>
                <w:i w:val="0"/>
                <w:sz w:val="24"/>
              </w:rPr>
              <w:t xml:space="preserve"> г.</w:t>
            </w:r>
            <w:r w:rsidR="003B1E4B">
              <w:rPr>
                <w:rFonts w:ascii="Times New Roman" w:hAnsi="Times New Roman"/>
                <w:i w:val="0"/>
                <w:sz w:val="24"/>
                <w:vertAlign w:val="superscript"/>
              </w:rPr>
              <w:t>1)</w:t>
            </w:r>
          </w:p>
        </w:tc>
      </w:tr>
      <w:tr w:rsidR="00EA406A" w:rsidRPr="00D55273" w:rsidTr="00A422FE">
        <w:trPr>
          <w:cantSplit/>
          <w:trHeight w:val="239"/>
        </w:trPr>
        <w:tc>
          <w:tcPr>
            <w:tcW w:w="340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A406A" w:rsidRPr="00D55273" w:rsidRDefault="00EA406A" w:rsidP="00416180">
            <w:pPr>
              <w:widowControl/>
              <w:jc w:val="left"/>
            </w:pPr>
          </w:p>
        </w:tc>
        <w:tc>
          <w:tcPr>
            <w:tcW w:w="1134" w:type="dxa"/>
            <w:vMerge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A406A" w:rsidRPr="00D55273" w:rsidRDefault="00EA406A" w:rsidP="00416180">
            <w:pPr>
              <w:widowControl/>
              <w:jc w:val="left"/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A406A" w:rsidRDefault="00AC5329" w:rsidP="00416180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>
              <w:rPr>
                <w:rFonts w:ascii="Times New Roman" w:hAnsi="Times New Roman"/>
                <w:i w:val="0"/>
                <w:sz w:val="24"/>
              </w:rPr>
              <w:t>сентябрю</w:t>
            </w:r>
          </w:p>
          <w:p w:rsidR="00EA406A" w:rsidRPr="00D55273" w:rsidRDefault="00EA406A" w:rsidP="00416180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D55273">
              <w:rPr>
                <w:rFonts w:ascii="Times New Roman" w:hAnsi="Times New Roman"/>
                <w:i w:val="0"/>
                <w:sz w:val="24"/>
              </w:rPr>
              <w:t>201</w:t>
            </w:r>
            <w:r w:rsidR="00416180">
              <w:rPr>
                <w:rFonts w:ascii="Times New Roman" w:hAnsi="Times New Roman"/>
                <w:i w:val="0"/>
                <w:sz w:val="24"/>
              </w:rPr>
              <w:t>9</w:t>
            </w:r>
            <w:r w:rsidR="00625C68">
              <w:rPr>
                <w:rFonts w:ascii="Times New Roman" w:hAnsi="Times New Roman"/>
                <w:i w:val="0"/>
                <w:sz w:val="24"/>
              </w:rPr>
              <w:t xml:space="preserve"> г.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E0FFA" w:rsidRDefault="00AC5329" w:rsidP="00416180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>
              <w:rPr>
                <w:rFonts w:ascii="Times New Roman" w:hAnsi="Times New Roman"/>
                <w:i w:val="0"/>
                <w:sz w:val="24"/>
              </w:rPr>
              <w:t>ок</w:t>
            </w:r>
            <w:r w:rsidR="0009354A">
              <w:rPr>
                <w:rFonts w:ascii="Times New Roman" w:hAnsi="Times New Roman"/>
                <w:i w:val="0"/>
                <w:sz w:val="24"/>
              </w:rPr>
              <w:t>тябрю</w:t>
            </w:r>
          </w:p>
          <w:p w:rsidR="00EA406A" w:rsidRPr="00D55273" w:rsidRDefault="00EA406A" w:rsidP="00416180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D55273">
              <w:rPr>
                <w:rFonts w:ascii="Times New Roman" w:hAnsi="Times New Roman"/>
                <w:i w:val="0"/>
                <w:sz w:val="24"/>
              </w:rPr>
              <w:t>201</w:t>
            </w:r>
            <w:r w:rsidR="00416180">
              <w:rPr>
                <w:rFonts w:ascii="Times New Roman" w:hAnsi="Times New Roman"/>
                <w:i w:val="0"/>
                <w:sz w:val="24"/>
              </w:rPr>
              <w:t>8</w:t>
            </w:r>
            <w:r w:rsidR="00625C68">
              <w:rPr>
                <w:rFonts w:ascii="Times New Roman" w:hAnsi="Times New Roman"/>
                <w:i w:val="0"/>
                <w:sz w:val="24"/>
              </w:rPr>
              <w:t xml:space="preserve"> г.</w:t>
            </w:r>
          </w:p>
        </w:tc>
        <w:tc>
          <w:tcPr>
            <w:tcW w:w="1275" w:type="dxa"/>
            <w:vMerge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A406A" w:rsidRPr="00D55273" w:rsidRDefault="00EA406A" w:rsidP="00416180">
            <w:pPr>
              <w:widowControl/>
              <w:jc w:val="left"/>
            </w:pPr>
          </w:p>
        </w:tc>
        <w:tc>
          <w:tcPr>
            <w:tcW w:w="1319" w:type="dxa"/>
            <w:vMerge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A406A" w:rsidRPr="00D55273" w:rsidRDefault="00EA406A" w:rsidP="00416180">
            <w:pPr>
              <w:widowControl/>
              <w:jc w:val="left"/>
            </w:pPr>
          </w:p>
        </w:tc>
      </w:tr>
      <w:tr w:rsidR="00EA406A" w:rsidRPr="00E52594" w:rsidTr="00A422FE">
        <w:trPr>
          <w:cantSplit/>
          <w:trHeight w:val="277"/>
        </w:trPr>
        <w:tc>
          <w:tcPr>
            <w:tcW w:w="340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06A" w:rsidRPr="00D55273" w:rsidRDefault="00EA406A" w:rsidP="00416180">
            <w:pPr>
              <w:pStyle w:val="a7"/>
              <w:spacing w:line="240" w:lineRule="exact"/>
              <w:ind w:firstLine="147"/>
              <w:rPr>
                <w:rFonts w:ascii="Times New Roman" w:hAnsi="Times New Roman"/>
                <w:b/>
                <w:sz w:val="24"/>
              </w:rPr>
            </w:pPr>
            <w:r w:rsidRPr="00D55273">
              <w:rPr>
                <w:rFonts w:ascii="Times New Roman" w:hAnsi="Times New Roman"/>
                <w:b/>
                <w:sz w:val="24"/>
              </w:rPr>
              <w:t>Всего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06A" w:rsidRPr="00E52594" w:rsidRDefault="00AC5329" w:rsidP="00346D82">
            <w:pPr>
              <w:spacing w:line="240" w:lineRule="exact"/>
              <w:ind w:right="57" w:hanging="141"/>
              <w:jc w:val="right"/>
              <w:rPr>
                <w:b/>
              </w:rPr>
            </w:pPr>
            <w:r>
              <w:rPr>
                <w:b/>
              </w:rPr>
              <w:t>58115,8</w:t>
            </w:r>
          </w:p>
        </w:tc>
        <w:tc>
          <w:tcPr>
            <w:tcW w:w="106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06A" w:rsidRPr="00E52594" w:rsidRDefault="00AC5329" w:rsidP="00346D82">
            <w:pPr>
              <w:spacing w:line="240" w:lineRule="exact"/>
              <w:ind w:right="57"/>
              <w:jc w:val="right"/>
              <w:rPr>
                <w:b/>
              </w:rPr>
            </w:pPr>
            <w:r>
              <w:rPr>
                <w:b/>
              </w:rPr>
              <w:t>101,2</w:t>
            </w:r>
          </w:p>
        </w:tc>
        <w:tc>
          <w:tcPr>
            <w:tcW w:w="106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06A" w:rsidRPr="00E52594" w:rsidRDefault="00AC5329" w:rsidP="00346D82">
            <w:pPr>
              <w:spacing w:line="240" w:lineRule="exact"/>
              <w:ind w:right="57" w:hanging="141"/>
              <w:jc w:val="right"/>
              <w:rPr>
                <w:b/>
              </w:rPr>
            </w:pPr>
            <w:r>
              <w:rPr>
                <w:b/>
              </w:rPr>
              <w:t>100,9</w:t>
            </w:r>
          </w:p>
        </w:tc>
        <w:tc>
          <w:tcPr>
            <w:tcW w:w="127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06A" w:rsidRPr="00E52594" w:rsidRDefault="00AC5329" w:rsidP="00346D82">
            <w:pPr>
              <w:spacing w:line="240" w:lineRule="exact"/>
              <w:ind w:right="57" w:hanging="141"/>
              <w:jc w:val="right"/>
              <w:rPr>
                <w:b/>
              </w:rPr>
            </w:pPr>
            <w:r>
              <w:rPr>
                <w:b/>
              </w:rPr>
              <w:t>560069,5</w:t>
            </w:r>
          </w:p>
        </w:tc>
        <w:tc>
          <w:tcPr>
            <w:tcW w:w="131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06A" w:rsidRPr="00E52594" w:rsidRDefault="00AC5329" w:rsidP="00346D82">
            <w:pPr>
              <w:spacing w:line="240" w:lineRule="exact"/>
              <w:ind w:right="57" w:hanging="141"/>
              <w:jc w:val="right"/>
              <w:rPr>
                <w:b/>
              </w:rPr>
            </w:pPr>
            <w:r>
              <w:rPr>
                <w:b/>
              </w:rPr>
              <w:t>101,1</w:t>
            </w:r>
          </w:p>
        </w:tc>
      </w:tr>
      <w:tr w:rsidR="00EA406A" w:rsidRPr="00D55273" w:rsidTr="00A422FE">
        <w:trPr>
          <w:cantSplit/>
          <w:trHeight w:val="284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06A" w:rsidRPr="00D55273" w:rsidRDefault="00EA406A" w:rsidP="00416180">
            <w:pPr>
              <w:pStyle w:val="ae"/>
              <w:spacing w:line="240" w:lineRule="exact"/>
              <w:ind w:firstLine="431"/>
              <w:jc w:val="left"/>
            </w:pPr>
            <w:r w:rsidRPr="00D55273">
              <w:t>в т</w:t>
            </w:r>
            <w:r>
              <w:t>ом числе</w:t>
            </w:r>
            <w:r w:rsidRPr="00D55273">
              <w:t>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06A" w:rsidRPr="00D55273" w:rsidRDefault="00EA406A" w:rsidP="00346D82">
            <w:pPr>
              <w:spacing w:line="240" w:lineRule="exact"/>
              <w:ind w:right="57" w:hanging="141"/>
              <w:jc w:val="right"/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06A" w:rsidRPr="00D55273" w:rsidRDefault="00EA406A" w:rsidP="00346D82">
            <w:pPr>
              <w:spacing w:line="240" w:lineRule="exact"/>
              <w:ind w:right="57" w:hanging="141"/>
              <w:jc w:val="right"/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06A" w:rsidRPr="00D55273" w:rsidRDefault="00EA406A" w:rsidP="00346D82">
            <w:pPr>
              <w:spacing w:line="240" w:lineRule="exact"/>
              <w:ind w:right="57" w:hanging="141"/>
              <w:jc w:val="right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06A" w:rsidRPr="00D55273" w:rsidRDefault="00EA406A" w:rsidP="00346D82">
            <w:pPr>
              <w:spacing w:line="240" w:lineRule="exact"/>
              <w:ind w:right="57" w:hanging="141"/>
              <w:jc w:val="right"/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06A" w:rsidRPr="00D55273" w:rsidRDefault="00EA406A" w:rsidP="00346D82">
            <w:pPr>
              <w:spacing w:line="240" w:lineRule="exact"/>
              <w:ind w:right="57" w:hanging="141"/>
              <w:jc w:val="right"/>
            </w:pPr>
          </w:p>
        </w:tc>
      </w:tr>
      <w:tr w:rsidR="00EA406A" w:rsidRPr="00D55273" w:rsidTr="00A422FE">
        <w:trPr>
          <w:cantSplit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06A" w:rsidRDefault="00EA406A" w:rsidP="00EA406A">
            <w:pPr>
              <w:widowControl/>
              <w:spacing w:line="240" w:lineRule="exact"/>
              <w:ind w:left="113"/>
              <w:jc w:val="left"/>
              <w:rPr>
                <w:szCs w:val="24"/>
              </w:rPr>
            </w:pPr>
            <w:r w:rsidRPr="002B2D5C">
              <w:rPr>
                <w:szCs w:val="24"/>
              </w:rPr>
              <w:t xml:space="preserve">оборот </w:t>
            </w:r>
            <w:r>
              <w:rPr>
                <w:szCs w:val="24"/>
              </w:rPr>
              <w:t>розничной торговли</w:t>
            </w:r>
          </w:p>
          <w:p w:rsidR="00EA406A" w:rsidRPr="002B2D5C" w:rsidRDefault="00EA406A" w:rsidP="00EA406A">
            <w:pPr>
              <w:widowControl/>
              <w:spacing w:line="240" w:lineRule="exact"/>
              <w:ind w:left="113"/>
              <w:jc w:val="left"/>
              <w:rPr>
                <w:szCs w:val="24"/>
              </w:rPr>
            </w:pPr>
            <w:r w:rsidRPr="002B2D5C">
              <w:rPr>
                <w:szCs w:val="24"/>
              </w:rPr>
              <w:t>торгующих организаций</w:t>
            </w:r>
            <w:proofErr w:type="gramStart"/>
            <w:r>
              <w:rPr>
                <w:sz w:val="22"/>
                <w:szCs w:val="22"/>
                <w:vertAlign w:val="superscript"/>
              </w:rPr>
              <w:t>2</w:t>
            </w:r>
            <w:proofErr w:type="gramEnd"/>
            <w:r w:rsidRPr="000B19BB">
              <w:rPr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06A" w:rsidRPr="00D55273" w:rsidRDefault="00AC5329" w:rsidP="00346D82">
            <w:pPr>
              <w:spacing w:line="240" w:lineRule="exact"/>
              <w:ind w:right="57" w:hanging="141"/>
              <w:jc w:val="right"/>
            </w:pPr>
            <w:r>
              <w:t>55605,5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06A" w:rsidRPr="00D55273" w:rsidRDefault="001F02DC" w:rsidP="00346D82">
            <w:pPr>
              <w:spacing w:line="240" w:lineRule="exact"/>
              <w:ind w:right="57" w:hanging="141"/>
              <w:jc w:val="right"/>
            </w:pPr>
            <w:r>
              <w:t>101,0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06A" w:rsidRPr="00D55273" w:rsidRDefault="001F02DC" w:rsidP="00346D82">
            <w:pPr>
              <w:spacing w:line="240" w:lineRule="exact"/>
              <w:ind w:right="57" w:hanging="141"/>
              <w:jc w:val="right"/>
            </w:pPr>
            <w:r>
              <w:t>101,3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06A" w:rsidRPr="00D55273" w:rsidRDefault="001F02DC" w:rsidP="001F02DC">
            <w:pPr>
              <w:spacing w:line="240" w:lineRule="exact"/>
              <w:ind w:right="57" w:hanging="141"/>
              <w:jc w:val="right"/>
            </w:pPr>
            <w:r>
              <w:t>536160,0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06A" w:rsidRPr="00D55273" w:rsidRDefault="001F02DC" w:rsidP="00346D82">
            <w:pPr>
              <w:spacing w:line="240" w:lineRule="exact"/>
              <w:ind w:right="57" w:hanging="141"/>
              <w:jc w:val="right"/>
            </w:pPr>
            <w:r>
              <w:t>101,3</w:t>
            </w:r>
          </w:p>
        </w:tc>
      </w:tr>
      <w:tr w:rsidR="00EA406A" w:rsidRPr="00D55273" w:rsidTr="00A422FE">
        <w:trPr>
          <w:cantSplit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A406A" w:rsidRPr="002B2D5C" w:rsidRDefault="00EA406A" w:rsidP="00EA406A">
            <w:pPr>
              <w:widowControl/>
              <w:spacing w:line="240" w:lineRule="exact"/>
              <w:ind w:left="113"/>
              <w:jc w:val="left"/>
              <w:rPr>
                <w:szCs w:val="24"/>
              </w:rPr>
            </w:pPr>
            <w:r w:rsidRPr="002B2D5C">
              <w:rPr>
                <w:szCs w:val="24"/>
              </w:rPr>
              <w:t>продажа товаров на розничных рынках и ярмарках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A406A" w:rsidRPr="00D55273" w:rsidRDefault="001F02DC" w:rsidP="00346D82">
            <w:pPr>
              <w:spacing w:line="240" w:lineRule="exact"/>
              <w:ind w:right="57" w:hanging="141"/>
              <w:jc w:val="right"/>
            </w:pPr>
            <w:r>
              <w:t>2510,3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A406A" w:rsidRPr="00D55273" w:rsidRDefault="001F02DC" w:rsidP="00346D82">
            <w:pPr>
              <w:spacing w:line="240" w:lineRule="exact"/>
              <w:ind w:right="57"/>
              <w:jc w:val="right"/>
            </w:pPr>
            <w:r>
              <w:t>106,0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A406A" w:rsidRPr="00D55273" w:rsidRDefault="001F02DC" w:rsidP="00346D82">
            <w:pPr>
              <w:spacing w:line="240" w:lineRule="exact"/>
              <w:ind w:right="57" w:hanging="141"/>
              <w:jc w:val="right"/>
            </w:pPr>
            <w:r>
              <w:t>93,0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A406A" w:rsidRPr="00D55273" w:rsidRDefault="001F02DC" w:rsidP="00346D82">
            <w:pPr>
              <w:spacing w:line="240" w:lineRule="exact"/>
              <w:ind w:right="57" w:hanging="141"/>
              <w:jc w:val="right"/>
            </w:pPr>
            <w:r>
              <w:t>23909,5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06BD4" w:rsidRPr="00D55273" w:rsidRDefault="001F02DC" w:rsidP="00306BD4">
            <w:pPr>
              <w:spacing w:line="240" w:lineRule="exact"/>
              <w:ind w:right="57" w:hanging="141"/>
              <w:jc w:val="right"/>
            </w:pPr>
            <w:r>
              <w:t>95,4</w:t>
            </w:r>
          </w:p>
        </w:tc>
      </w:tr>
    </w:tbl>
    <w:p w:rsidR="000B19BB" w:rsidRPr="004330DB" w:rsidRDefault="000B19BB" w:rsidP="001675F4">
      <w:pPr>
        <w:rPr>
          <w:sz w:val="20"/>
        </w:rPr>
      </w:pPr>
      <w:r w:rsidRPr="004330DB">
        <w:rPr>
          <w:sz w:val="20"/>
          <w:vertAlign w:val="superscript"/>
        </w:rPr>
        <w:t xml:space="preserve">1) </w:t>
      </w:r>
      <w:r w:rsidRPr="004330DB">
        <w:rPr>
          <w:sz w:val="20"/>
        </w:rPr>
        <w:t>В сопоставимых ценах.</w:t>
      </w:r>
    </w:p>
    <w:p w:rsidR="0034300C" w:rsidRPr="004330DB" w:rsidRDefault="000B19BB" w:rsidP="001675F4">
      <w:pPr>
        <w:suppressAutoHyphens/>
        <w:ind w:right="142"/>
        <w:rPr>
          <w:sz w:val="20"/>
        </w:rPr>
      </w:pPr>
      <w:r w:rsidRPr="004330DB">
        <w:rPr>
          <w:sz w:val="20"/>
          <w:vertAlign w:val="superscript"/>
        </w:rPr>
        <w:t xml:space="preserve">2) </w:t>
      </w:r>
      <w:r w:rsidRPr="004330DB">
        <w:rPr>
          <w:sz w:val="20"/>
        </w:rPr>
        <w:t>Включая индивидуальных предпринимателей, осуществляющих деятельность вне рынка.</w:t>
      </w:r>
    </w:p>
    <w:p w:rsidR="00391589" w:rsidRDefault="00391589" w:rsidP="00416180">
      <w:pPr>
        <w:suppressAutoHyphens/>
        <w:ind w:firstLine="720"/>
      </w:pPr>
    </w:p>
    <w:p w:rsidR="00391589" w:rsidRDefault="00391589" w:rsidP="00416180">
      <w:pPr>
        <w:suppressAutoHyphens/>
        <w:ind w:firstLine="720"/>
      </w:pPr>
    </w:p>
    <w:p w:rsidR="00541474" w:rsidRPr="00D55273" w:rsidRDefault="00541474" w:rsidP="00416180">
      <w:pPr>
        <w:suppressAutoHyphens/>
        <w:ind w:firstLine="720"/>
      </w:pPr>
      <w:r w:rsidRPr="0089204F">
        <w:t>В</w:t>
      </w:r>
      <w:r w:rsidR="00EE7FF4">
        <w:t xml:space="preserve"> </w:t>
      </w:r>
      <w:r w:rsidR="00AC5329">
        <w:t>ок</w:t>
      </w:r>
      <w:r w:rsidR="00EE7FF4">
        <w:t xml:space="preserve">тябре </w:t>
      </w:r>
      <w:r w:rsidRPr="0089204F">
        <w:t>201</w:t>
      </w:r>
      <w:r w:rsidR="00EF362D">
        <w:t>9</w:t>
      </w:r>
      <w:r w:rsidRPr="0089204F">
        <w:t xml:space="preserve"> года оборот розничной торговли на</w:t>
      </w:r>
      <w:r w:rsidR="00AC5329">
        <w:t xml:space="preserve"> </w:t>
      </w:r>
      <w:r w:rsidR="00E66365">
        <w:t>9</w:t>
      </w:r>
      <w:r w:rsidR="00EE7FF4">
        <w:t>5</w:t>
      </w:r>
      <w:r w:rsidR="00E66365">
        <w:t>,</w:t>
      </w:r>
      <w:r w:rsidR="00AC5329">
        <w:t>7</w:t>
      </w:r>
      <w:r w:rsidR="00AB5E8C" w:rsidRPr="0089204F">
        <w:t xml:space="preserve">% </w:t>
      </w:r>
      <w:r w:rsidRPr="0089204F">
        <w:t xml:space="preserve">формировался </w:t>
      </w:r>
      <w:r w:rsidRPr="00D55273">
        <w:t>торгующими организациями</w:t>
      </w:r>
      <w:r w:rsidR="00AC5329">
        <w:t xml:space="preserve"> </w:t>
      </w:r>
      <w:r w:rsidR="00915D7F">
        <w:t xml:space="preserve">и индивидуальными </w:t>
      </w:r>
      <w:r w:rsidR="00A422FE">
        <w:t xml:space="preserve">предпринимателями, </w:t>
      </w:r>
      <w:r w:rsidR="00915D7F">
        <w:t>осуществляющими деятельность вне рынка</w:t>
      </w:r>
      <w:r w:rsidRPr="00D55273">
        <w:t>,</w:t>
      </w:r>
      <w:r w:rsidR="00AC5329">
        <w:t xml:space="preserve"> </w:t>
      </w:r>
      <w:r w:rsidR="00900ABA" w:rsidRPr="00D55273">
        <w:t xml:space="preserve">доля </w:t>
      </w:r>
      <w:r w:rsidR="00BA32B5">
        <w:t>розничных рынков и ярмарок с</w:t>
      </w:r>
      <w:r w:rsidR="00900ABA" w:rsidRPr="00D55273">
        <w:t>оставила</w:t>
      </w:r>
      <w:r w:rsidR="00AC5329">
        <w:t xml:space="preserve"> </w:t>
      </w:r>
      <w:r w:rsidR="00C62268">
        <w:t>4</w:t>
      </w:r>
      <w:r w:rsidR="00E1272F">
        <w:t>,</w:t>
      </w:r>
      <w:r w:rsidR="00AC5329">
        <w:t>3</w:t>
      </w:r>
      <w:r w:rsidR="00FD7D10" w:rsidRPr="00D55273">
        <w:t>%</w:t>
      </w:r>
      <w:r w:rsidRPr="00D55273">
        <w:t>.</w:t>
      </w:r>
    </w:p>
    <w:p w:rsidR="00391589" w:rsidRDefault="00391589" w:rsidP="00152639">
      <w:pPr>
        <w:tabs>
          <w:tab w:val="left" w:pos="-142"/>
        </w:tabs>
        <w:ind w:left="-142" w:right="-286"/>
        <w:jc w:val="center"/>
        <w:rPr>
          <w:b/>
        </w:rPr>
      </w:pPr>
    </w:p>
    <w:p w:rsidR="0052350A" w:rsidRPr="00D55273" w:rsidRDefault="00541474" w:rsidP="00152639">
      <w:pPr>
        <w:tabs>
          <w:tab w:val="left" w:pos="-142"/>
        </w:tabs>
        <w:ind w:left="-142" w:right="-286"/>
        <w:jc w:val="center"/>
        <w:rPr>
          <w:b/>
        </w:rPr>
      </w:pPr>
      <w:r w:rsidRPr="00D55273">
        <w:rPr>
          <w:b/>
        </w:rPr>
        <w:t>Структура формирования оборота розничной торговли</w:t>
      </w:r>
    </w:p>
    <w:p w:rsidR="0029646C" w:rsidRDefault="00541474" w:rsidP="00152639">
      <w:pPr>
        <w:tabs>
          <w:tab w:val="left" w:pos="-142"/>
        </w:tabs>
        <w:ind w:left="-142" w:right="-286"/>
        <w:jc w:val="center"/>
        <w:rPr>
          <w:b/>
        </w:rPr>
      </w:pPr>
      <w:r w:rsidRPr="00627F82">
        <w:rPr>
          <w:b/>
        </w:rPr>
        <w:t xml:space="preserve">в </w:t>
      </w:r>
      <w:r w:rsidR="00AC5329">
        <w:rPr>
          <w:b/>
        </w:rPr>
        <w:t>ок</w:t>
      </w:r>
      <w:r w:rsidR="00EE7FF4">
        <w:rPr>
          <w:b/>
        </w:rPr>
        <w:t>тябре</w:t>
      </w:r>
      <w:r w:rsidR="00AC5329">
        <w:rPr>
          <w:b/>
        </w:rPr>
        <w:t xml:space="preserve"> </w:t>
      </w:r>
      <w:r w:rsidRPr="00627F82">
        <w:rPr>
          <w:b/>
        </w:rPr>
        <w:t>201</w:t>
      </w:r>
      <w:r w:rsidR="00EF362D">
        <w:rPr>
          <w:b/>
        </w:rPr>
        <w:t>9</w:t>
      </w:r>
      <w:r w:rsidRPr="00627F82">
        <w:rPr>
          <w:b/>
        </w:rPr>
        <w:t xml:space="preserve"> года</w:t>
      </w:r>
    </w:p>
    <w:p w:rsidR="00F44D2B" w:rsidRDefault="0029646C" w:rsidP="00716D42">
      <w:pPr>
        <w:tabs>
          <w:tab w:val="left" w:pos="-142"/>
        </w:tabs>
        <w:ind w:left="-142" w:right="-286"/>
        <w:jc w:val="center"/>
      </w:pPr>
      <w:r w:rsidRPr="0078770C">
        <w:t>(</w:t>
      </w:r>
      <w:r w:rsidR="00541474" w:rsidRPr="0078770C">
        <w:t xml:space="preserve">в </w:t>
      </w:r>
      <w:r w:rsidR="0078770C" w:rsidRPr="0078770C">
        <w:t>процентах</w:t>
      </w:r>
      <w:r w:rsidR="00541474" w:rsidRPr="0078770C">
        <w:t xml:space="preserve"> к итогу</w:t>
      </w:r>
      <w:r w:rsidRPr="0078770C">
        <w:t>)</w:t>
      </w:r>
    </w:p>
    <w:p w:rsidR="0034300C" w:rsidRDefault="0034300C" w:rsidP="00716D42">
      <w:pPr>
        <w:tabs>
          <w:tab w:val="left" w:pos="-142"/>
        </w:tabs>
        <w:ind w:left="-142" w:right="-286"/>
        <w:jc w:val="center"/>
      </w:pPr>
    </w:p>
    <w:p w:rsidR="0034300C" w:rsidRDefault="00F60B3C" w:rsidP="001675F4">
      <w:pPr>
        <w:tabs>
          <w:tab w:val="left" w:pos="-142"/>
        </w:tabs>
        <w:ind w:left="-142" w:right="-286"/>
        <w:jc w:val="center"/>
      </w:pPr>
      <w:r w:rsidRPr="001A5CD3">
        <w:rPr>
          <w:b/>
          <w:noProof/>
        </w:rPr>
        <w:drawing>
          <wp:inline distT="0" distB="0" distL="0" distR="0">
            <wp:extent cx="5737609" cy="2682910"/>
            <wp:effectExtent l="19050" t="0" r="0" b="0"/>
            <wp:docPr id="2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8B4CEA" w:rsidRDefault="008B4CEA" w:rsidP="008B4CEA">
      <w:pPr>
        <w:tabs>
          <w:tab w:val="left" w:pos="-142"/>
        </w:tabs>
        <w:ind w:left="-142" w:right="-286"/>
      </w:pPr>
    </w:p>
    <w:p w:rsidR="00391589" w:rsidRDefault="00391589" w:rsidP="005E3CBA">
      <w:pPr>
        <w:ind w:firstLine="708"/>
      </w:pPr>
    </w:p>
    <w:p w:rsidR="008220D7" w:rsidRDefault="005E3CBA" w:rsidP="005E3CBA">
      <w:pPr>
        <w:ind w:firstLine="708"/>
      </w:pPr>
      <w:r>
        <w:t xml:space="preserve">В </w:t>
      </w:r>
      <w:r w:rsidR="0062291A">
        <w:t>ок</w:t>
      </w:r>
      <w:r w:rsidR="00EE7FF4">
        <w:t>тябре</w:t>
      </w:r>
      <w:r>
        <w:t xml:space="preserve"> 2019 года</w:t>
      </w:r>
      <w:r w:rsidR="0062291A">
        <w:t xml:space="preserve"> </w:t>
      </w:r>
      <w:r>
        <w:t>в структуре оборота розничной торговли удельный вес пищевых продуктов, включая напитки,</w:t>
      </w:r>
      <w:r w:rsidR="0062291A">
        <w:t xml:space="preserve"> </w:t>
      </w:r>
      <w:r>
        <w:t xml:space="preserve">и табачных изделий составил </w:t>
      </w:r>
      <w:r w:rsidR="00690BA4">
        <w:t>4</w:t>
      </w:r>
      <w:r w:rsidR="0062291A">
        <w:t>6</w:t>
      </w:r>
      <w:r w:rsidR="00690BA4">
        <w:t>,</w:t>
      </w:r>
      <w:r w:rsidR="0062291A">
        <w:t>4</w:t>
      </w:r>
      <w:r>
        <w:t xml:space="preserve">%, непродовольственных товаров </w:t>
      </w:r>
      <w:r w:rsidR="00BB517A">
        <w:t>–</w:t>
      </w:r>
      <w:r w:rsidR="00690BA4">
        <w:t xml:space="preserve"> </w:t>
      </w:r>
      <w:r w:rsidR="0062291A">
        <w:t>53,6</w:t>
      </w:r>
      <w:r>
        <w:t>%</w:t>
      </w:r>
      <w:r w:rsidR="00873CF4">
        <w:t xml:space="preserve"> (в </w:t>
      </w:r>
      <w:r w:rsidR="0062291A">
        <w:t>ок</w:t>
      </w:r>
      <w:r w:rsidR="00EE7FF4">
        <w:t>тябре</w:t>
      </w:r>
      <w:r w:rsidR="00873CF4">
        <w:t xml:space="preserve"> 201</w:t>
      </w:r>
      <w:r w:rsidR="00EC7607">
        <w:t>8</w:t>
      </w:r>
      <w:r w:rsidR="00873CF4">
        <w:t xml:space="preserve"> г. – 4</w:t>
      </w:r>
      <w:r w:rsidR="0062291A">
        <w:t>6</w:t>
      </w:r>
      <w:r w:rsidR="00873CF4">
        <w:t>,</w:t>
      </w:r>
      <w:r w:rsidR="0062291A">
        <w:t>6</w:t>
      </w:r>
      <w:r w:rsidR="00873CF4">
        <w:t>% и 5</w:t>
      </w:r>
      <w:r w:rsidR="0062291A">
        <w:t>3</w:t>
      </w:r>
      <w:r w:rsidR="00873CF4">
        <w:t>,</w:t>
      </w:r>
      <w:r w:rsidR="0062291A">
        <w:t>4</w:t>
      </w:r>
      <w:r w:rsidR="00873CF4">
        <w:t>% соответственно</w:t>
      </w:r>
      <w:r w:rsidR="00F17248">
        <w:t>)</w:t>
      </w:r>
      <w:r w:rsidR="007328D7">
        <w:t>.</w:t>
      </w:r>
    </w:p>
    <w:p w:rsidR="005E3CBA" w:rsidRDefault="005E3CBA" w:rsidP="005E3CBA">
      <w:pPr>
        <w:ind w:firstLine="708"/>
        <w:rPr>
          <w:b/>
          <w:szCs w:val="24"/>
        </w:rPr>
      </w:pPr>
    </w:p>
    <w:p w:rsidR="00391589" w:rsidRDefault="00391589" w:rsidP="005E3CBA">
      <w:pPr>
        <w:ind w:firstLine="708"/>
        <w:rPr>
          <w:b/>
          <w:szCs w:val="24"/>
        </w:rPr>
      </w:pPr>
    </w:p>
    <w:p w:rsidR="005B7615" w:rsidRDefault="00541474" w:rsidP="007E1DAB">
      <w:pPr>
        <w:pStyle w:val="4"/>
        <w:spacing w:before="0" w:after="0" w:line="240" w:lineRule="exact"/>
        <w:ind w:left="0"/>
        <w:rPr>
          <w:sz w:val="24"/>
          <w:szCs w:val="24"/>
        </w:rPr>
      </w:pPr>
      <w:r w:rsidRPr="00D55273">
        <w:rPr>
          <w:sz w:val="24"/>
          <w:szCs w:val="24"/>
        </w:rPr>
        <w:lastRenderedPageBreak/>
        <w:t>Динамика оборота розничной торговли пищевыми продуктами,</w:t>
      </w:r>
    </w:p>
    <w:p w:rsidR="00541474" w:rsidRDefault="00634140" w:rsidP="002A596B">
      <w:pPr>
        <w:pStyle w:val="4"/>
        <w:spacing w:before="0" w:after="0" w:line="240" w:lineRule="exact"/>
        <w:ind w:left="0"/>
        <w:rPr>
          <w:sz w:val="24"/>
          <w:szCs w:val="24"/>
        </w:rPr>
      </w:pPr>
      <w:r>
        <w:rPr>
          <w:sz w:val="24"/>
          <w:szCs w:val="24"/>
        </w:rPr>
        <w:t>в</w:t>
      </w:r>
      <w:r w:rsidR="00541474" w:rsidRPr="00D55273">
        <w:rPr>
          <w:sz w:val="24"/>
          <w:szCs w:val="24"/>
        </w:rPr>
        <w:t>ключая</w:t>
      </w:r>
      <w:r>
        <w:rPr>
          <w:sz w:val="24"/>
          <w:szCs w:val="24"/>
        </w:rPr>
        <w:t xml:space="preserve"> н</w:t>
      </w:r>
      <w:r w:rsidR="00541474" w:rsidRPr="00D55273">
        <w:rPr>
          <w:sz w:val="24"/>
          <w:szCs w:val="24"/>
        </w:rPr>
        <w:t xml:space="preserve">апитки, </w:t>
      </w:r>
      <w:r w:rsidR="00E16A8F">
        <w:rPr>
          <w:sz w:val="24"/>
          <w:szCs w:val="24"/>
        </w:rPr>
        <w:t>табачными изделиями и</w:t>
      </w:r>
      <w:r w:rsidR="00541474" w:rsidRPr="00D55273">
        <w:rPr>
          <w:sz w:val="24"/>
          <w:szCs w:val="24"/>
        </w:rPr>
        <w:t xml:space="preserve"> непродовольственными товарами</w:t>
      </w:r>
    </w:p>
    <w:p w:rsidR="002A596B" w:rsidRPr="0011792C" w:rsidRDefault="002A596B" w:rsidP="002A596B">
      <w:pPr>
        <w:rPr>
          <w:szCs w:val="24"/>
        </w:rPr>
      </w:pPr>
    </w:p>
    <w:tbl>
      <w:tblPr>
        <w:tblW w:w="9497" w:type="dxa"/>
        <w:tblInd w:w="2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5"/>
        <w:gridCol w:w="1252"/>
        <w:gridCol w:w="1158"/>
        <w:gridCol w:w="1346"/>
        <w:gridCol w:w="1252"/>
        <w:gridCol w:w="1087"/>
        <w:gridCol w:w="1417"/>
      </w:tblGrid>
      <w:tr w:rsidR="00541474" w:rsidRPr="00D55273" w:rsidTr="00E82D4D">
        <w:trPr>
          <w:cantSplit/>
          <w:tblHeader/>
        </w:trPr>
        <w:tc>
          <w:tcPr>
            <w:tcW w:w="1985" w:type="dxa"/>
            <w:vMerge w:val="restar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41474" w:rsidRPr="00D55273" w:rsidRDefault="00541474" w:rsidP="00DB497A">
            <w:pPr>
              <w:pStyle w:val="a7"/>
              <w:spacing w:line="2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756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BA9" w:rsidRDefault="00541474" w:rsidP="00DB497A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D55273">
              <w:rPr>
                <w:rFonts w:ascii="Times New Roman" w:hAnsi="Times New Roman"/>
                <w:i w:val="0"/>
                <w:sz w:val="24"/>
              </w:rPr>
              <w:t>Пищевые продукты, включая</w:t>
            </w:r>
          </w:p>
          <w:p w:rsidR="00541474" w:rsidRPr="00D55273" w:rsidRDefault="00541474" w:rsidP="00DB497A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D55273">
              <w:rPr>
                <w:rFonts w:ascii="Times New Roman" w:hAnsi="Times New Roman"/>
                <w:i w:val="0"/>
                <w:sz w:val="24"/>
              </w:rPr>
              <w:t>напитки, и табачные изделия</w:t>
            </w:r>
          </w:p>
        </w:tc>
        <w:tc>
          <w:tcPr>
            <w:tcW w:w="3756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474" w:rsidRPr="00D55273" w:rsidRDefault="00541474" w:rsidP="00DB497A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D55273">
              <w:rPr>
                <w:rFonts w:ascii="Times New Roman" w:hAnsi="Times New Roman"/>
                <w:i w:val="0"/>
                <w:sz w:val="24"/>
              </w:rPr>
              <w:t>Непродовольственные товары</w:t>
            </w:r>
          </w:p>
        </w:tc>
      </w:tr>
      <w:tr w:rsidR="00E82D4D" w:rsidRPr="00D55273" w:rsidTr="00C715AB">
        <w:trPr>
          <w:cantSplit/>
          <w:tblHeader/>
        </w:trPr>
        <w:tc>
          <w:tcPr>
            <w:tcW w:w="1985" w:type="dxa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82D4D" w:rsidRPr="00D55273" w:rsidRDefault="00E82D4D" w:rsidP="00DB497A">
            <w:pPr>
              <w:widowControl/>
              <w:spacing w:line="240" w:lineRule="exact"/>
              <w:jc w:val="center"/>
            </w:pPr>
          </w:p>
        </w:tc>
        <w:tc>
          <w:tcPr>
            <w:tcW w:w="12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2D4D" w:rsidRDefault="00E82D4D" w:rsidP="00DB497A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D55273">
              <w:rPr>
                <w:rFonts w:ascii="Times New Roman" w:hAnsi="Times New Roman"/>
                <w:i w:val="0"/>
                <w:sz w:val="24"/>
              </w:rPr>
              <w:t>млн.</w:t>
            </w:r>
          </w:p>
          <w:p w:rsidR="00E82D4D" w:rsidRPr="00D55273" w:rsidRDefault="00E82D4D" w:rsidP="00DB497A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D55273">
              <w:rPr>
                <w:rFonts w:ascii="Times New Roman" w:hAnsi="Times New Roman"/>
                <w:i w:val="0"/>
                <w:sz w:val="24"/>
              </w:rPr>
              <w:t>руб</w:t>
            </w:r>
            <w:r>
              <w:rPr>
                <w:rFonts w:ascii="Times New Roman" w:hAnsi="Times New Roman"/>
                <w:i w:val="0"/>
                <w:sz w:val="24"/>
              </w:rPr>
              <w:t>лей</w:t>
            </w: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D4D" w:rsidRPr="00E25BA3" w:rsidRDefault="00E25BA3" w:rsidP="00DB497A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  <w:vertAlign w:val="superscript"/>
              </w:rPr>
            </w:pPr>
            <w:r w:rsidRPr="00D55273">
              <w:rPr>
                <w:rFonts w:ascii="Times New Roman" w:hAnsi="Times New Roman"/>
                <w:i w:val="0"/>
                <w:sz w:val="24"/>
              </w:rPr>
              <w:t xml:space="preserve">в % </w:t>
            </w:r>
            <w:r w:rsidRPr="00E25BA3">
              <w:rPr>
                <w:rFonts w:ascii="Times New Roman" w:hAnsi="Times New Roman"/>
                <w:i w:val="0"/>
                <w:sz w:val="22"/>
                <w:szCs w:val="22"/>
              </w:rPr>
              <w:t>к</w:t>
            </w:r>
            <w:proofErr w:type="gramStart"/>
            <w:r w:rsidRPr="00E25BA3">
              <w:rPr>
                <w:rFonts w:ascii="Times New Roman" w:hAnsi="Times New Roman"/>
                <w:i w:val="0"/>
                <w:sz w:val="22"/>
                <w:szCs w:val="22"/>
                <w:vertAlign w:val="superscript"/>
              </w:rPr>
              <w:t>1</w:t>
            </w:r>
            <w:proofErr w:type="gramEnd"/>
            <w:r w:rsidRPr="00E25BA3">
              <w:rPr>
                <w:rFonts w:ascii="Times New Roman" w:hAnsi="Times New Roman"/>
                <w:i w:val="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2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2D4D" w:rsidRPr="00D55273" w:rsidRDefault="00E82D4D" w:rsidP="00DB497A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D55273">
              <w:rPr>
                <w:rFonts w:ascii="Times New Roman" w:hAnsi="Times New Roman"/>
                <w:i w:val="0"/>
                <w:sz w:val="24"/>
              </w:rPr>
              <w:t>млн.</w:t>
            </w:r>
          </w:p>
          <w:p w:rsidR="00E82D4D" w:rsidRPr="00D55273" w:rsidRDefault="00E82D4D" w:rsidP="00DB497A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D55273">
              <w:rPr>
                <w:rFonts w:ascii="Times New Roman" w:hAnsi="Times New Roman"/>
                <w:i w:val="0"/>
                <w:sz w:val="24"/>
              </w:rPr>
              <w:t>руб</w:t>
            </w:r>
            <w:r>
              <w:rPr>
                <w:rFonts w:ascii="Times New Roman" w:hAnsi="Times New Roman"/>
                <w:i w:val="0"/>
                <w:sz w:val="24"/>
              </w:rPr>
              <w:t>лей</w:t>
            </w: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D4D" w:rsidRPr="00D55273" w:rsidRDefault="00E25BA3" w:rsidP="00DB497A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D55273">
              <w:rPr>
                <w:rFonts w:ascii="Times New Roman" w:hAnsi="Times New Roman"/>
                <w:i w:val="0"/>
                <w:sz w:val="24"/>
              </w:rPr>
              <w:t xml:space="preserve">в % </w:t>
            </w:r>
            <w:r w:rsidRPr="00E25BA3">
              <w:rPr>
                <w:rFonts w:ascii="Times New Roman" w:hAnsi="Times New Roman"/>
                <w:i w:val="0"/>
                <w:sz w:val="22"/>
                <w:szCs w:val="22"/>
              </w:rPr>
              <w:t>к</w:t>
            </w:r>
            <w:proofErr w:type="gramStart"/>
            <w:r w:rsidRPr="00E25BA3">
              <w:rPr>
                <w:rFonts w:ascii="Times New Roman" w:hAnsi="Times New Roman"/>
                <w:i w:val="0"/>
                <w:sz w:val="22"/>
                <w:szCs w:val="22"/>
                <w:vertAlign w:val="superscript"/>
              </w:rPr>
              <w:t>1</w:t>
            </w:r>
            <w:proofErr w:type="gramEnd"/>
            <w:r w:rsidRPr="00E25BA3">
              <w:rPr>
                <w:rFonts w:ascii="Times New Roman" w:hAnsi="Times New Roman"/>
                <w:i w:val="0"/>
                <w:sz w:val="22"/>
                <w:szCs w:val="22"/>
                <w:vertAlign w:val="superscript"/>
              </w:rPr>
              <w:t>)</w:t>
            </w:r>
          </w:p>
        </w:tc>
      </w:tr>
      <w:tr w:rsidR="00E82D4D" w:rsidRPr="00D55273" w:rsidTr="00EE4448">
        <w:trPr>
          <w:cantSplit/>
          <w:tblHeader/>
        </w:trPr>
        <w:tc>
          <w:tcPr>
            <w:tcW w:w="1985" w:type="dxa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82D4D" w:rsidRPr="00D55273" w:rsidRDefault="00E82D4D" w:rsidP="00DB497A">
            <w:pPr>
              <w:widowControl/>
              <w:spacing w:line="240" w:lineRule="exact"/>
              <w:jc w:val="center"/>
            </w:pPr>
          </w:p>
        </w:tc>
        <w:tc>
          <w:tcPr>
            <w:tcW w:w="1252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82D4D" w:rsidRPr="00D55273" w:rsidRDefault="00E82D4D" w:rsidP="00DB497A">
            <w:pPr>
              <w:widowControl/>
              <w:spacing w:line="240" w:lineRule="exact"/>
              <w:jc w:val="center"/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E4448" w:rsidRDefault="00E82D4D" w:rsidP="00DB497A">
            <w:pPr>
              <w:pStyle w:val="a8"/>
              <w:spacing w:before="0" w:after="0" w:line="240" w:lineRule="exact"/>
              <w:ind w:left="-28" w:right="-56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D55273">
              <w:rPr>
                <w:rFonts w:ascii="Times New Roman" w:hAnsi="Times New Roman"/>
                <w:i w:val="0"/>
                <w:sz w:val="24"/>
              </w:rPr>
              <w:t>предыду</w:t>
            </w:r>
            <w:r w:rsidR="00EE4448">
              <w:rPr>
                <w:rFonts w:ascii="Times New Roman" w:hAnsi="Times New Roman"/>
                <w:i w:val="0"/>
                <w:sz w:val="24"/>
              </w:rPr>
              <w:softHyphen/>
            </w:r>
            <w:r w:rsidRPr="00D55273">
              <w:rPr>
                <w:rFonts w:ascii="Times New Roman" w:hAnsi="Times New Roman"/>
                <w:i w:val="0"/>
                <w:sz w:val="24"/>
              </w:rPr>
              <w:t xml:space="preserve">щему </w:t>
            </w:r>
          </w:p>
          <w:p w:rsidR="00E82D4D" w:rsidRPr="00D55273" w:rsidRDefault="00E82D4D" w:rsidP="00790A2D">
            <w:pPr>
              <w:pStyle w:val="a8"/>
              <w:spacing w:before="0" w:after="0" w:line="240" w:lineRule="exact"/>
              <w:ind w:left="-28" w:right="-56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D55273">
              <w:rPr>
                <w:rFonts w:ascii="Times New Roman" w:hAnsi="Times New Roman"/>
                <w:i w:val="0"/>
                <w:sz w:val="24"/>
              </w:rPr>
              <w:t>периоду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82D4D" w:rsidRPr="00D55273" w:rsidRDefault="00E82D4D" w:rsidP="00DB497A">
            <w:pPr>
              <w:pStyle w:val="a8"/>
              <w:spacing w:before="0" w:after="0" w:line="240" w:lineRule="exact"/>
              <w:ind w:left="-28" w:right="-28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D55273">
              <w:rPr>
                <w:rFonts w:ascii="Times New Roman" w:hAnsi="Times New Roman"/>
                <w:i w:val="0"/>
                <w:sz w:val="24"/>
              </w:rPr>
              <w:t>соответст</w:t>
            </w:r>
            <w:r w:rsidR="00EE4448">
              <w:rPr>
                <w:rFonts w:ascii="Times New Roman" w:hAnsi="Times New Roman"/>
                <w:i w:val="0"/>
                <w:sz w:val="24"/>
              </w:rPr>
              <w:softHyphen/>
            </w:r>
            <w:r w:rsidRPr="00D55273">
              <w:rPr>
                <w:rFonts w:ascii="Times New Roman" w:hAnsi="Times New Roman"/>
                <w:i w:val="0"/>
                <w:sz w:val="24"/>
              </w:rPr>
              <w:t>вующему периоду предыду</w:t>
            </w:r>
            <w:r w:rsidR="00EE4448">
              <w:rPr>
                <w:rFonts w:ascii="Times New Roman" w:hAnsi="Times New Roman"/>
                <w:i w:val="0"/>
                <w:sz w:val="24"/>
              </w:rPr>
              <w:softHyphen/>
            </w:r>
            <w:r w:rsidRPr="00D55273">
              <w:rPr>
                <w:rFonts w:ascii="Times New Roman" w:hAnsi="Times New Roman"/>
                <w:i w:val="0"/>
                <w:sz w:val="24"/>
              </w:rPr>
              <w:t>щего года</w:t>
            </w:r>
          </w:p>
        </w:tc>
        <w:tc>
          <w:tcPr>
            <w:tcW w:w="1252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82D4D" w:rsidRPr="00D55273" w:rsidRDefault="00E82D4D" w:rsidP="00DB497A">
            <w:pPr>
              <w:widowControl/>
              <w:spacing w:line="240" w:lineRule="exact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E4448" w:rsidRDefault="00EE4448" w:rsidP="00EE4448">
            <w:pPr>
              <w:pStyle w:val="a8"/>
              <w:spacing w:before="0" w:after="0" w:line="240" w:lineRule="exact"/>
              <w:ind w:left="-28" w:right="-56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D55273">
              <w:rPr>
                <w:rFonts w:ascii="Times New Roman" w:hAnsi="Times New Roman"/>
                <w:i w:val="0"/>
                <w:sz w:val="24"/>
              </w:rPr>
              <w:t>предыду</w:t>
            </w:r>
            <w:r>
              <w:rPr>
                <w:rFonts w:ascii="Times New Roman" w:hAnsi="Times New Roman"/>
                <w:i w:val="0"/>
                <w:sz w:val="24"/>
              </w:rPr>
              <w:softHyphen/>
            </w:r>
            <w:r w:rsidRPr="00D55273">
              <w:rPr>
                <w:rFonts w:ascii="Times New Roman" w:hAnsi="Times New Roman"/>
                <w:i w:val="0"/>
                <w:sz w:val="24"/>
              </w:rPr>
              <w:t xml:space="preserve">щему </w:t>
            </w:r>
          </w:p>
          <w:p w:rsidR="00E82D4D" w:rsidRPr="00D55273" w:rsidRDefault="00EE4448" w:rsidP="00790A2D">
            <w:pPr>
              <w:pStyle w:val="a8"/>
              <w:spacing w:before="0" w:after="0" w:line="240" w:lineRule="exact"/>
              <w:ind w:left="-28" w:right="-28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D55273">
              <w:rPr>
                <w:rFonts w:ascii="Times New Roman" w:hAnsi="Times New Roman"/>
                <w:i w:val="0"/>
                <w:sz w:val="24"/>
              </w:rPr>
              <w:t>периоду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E4448" w:rsidRDefault="00EE4448" w:rsidP="00EE4448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EE4448">
              <w:rPr>
                <w:rFonts w:ascii="Times New Roman" w:hAnsi="Times New Roman"/>
                <w:i w:val="0"/>
                <w:sz w:val="24"/>
              </w:rPr>
              <w:t>соответст</w:t>
            </w:r>
            <w:r w:rsidRPr="00EE4448">
              <w:rPr>
                <w:rFonts w:ascii="Times New Roman" w:hAnsi="Times New Roman"/>
                <w:i w:val="0"/>
                <w:sz w:val="24"/>
              </w:rPr>
              <w:softHyphen/>
              <w:t xml:space="preserve">вующему периоду </w:t>
            </w:r>
          </w:p>
          <w:p w:rsidR="00E82D4D" w:rsidRPr="00EE4448" w:rsidRDefault="00EE4448" w:rsidP="00790A2D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EE4448">
              <w:rPr>
                <w:rFonts w:ascii="Times New Roman" w:hAnsi="Times New Roman"/>
                <w:i w:val="0"/>
                <w:sz w:val="24"/>
              </w:rPr>
              <w:t>предыду</w:t>
            </w:r>
            <w:r w:rsidRPr="00EE4448">
              <w:rPr>
                <w:rFonts w:ascii="Times New Roman" w:hAnsi="Times New Roman"/>
                <w:i w:val="0"/>
                <w:sz w:val="24"/>
              </w:rPr>
              <w:softHyphen/>
              <w:t>щего года</w:t>
            </w:r>
          </w:p>
        </w:tc>
      </w:tr>
      <w:tr w:rsidR="00541474" w:rsidRPr="00D55273" w:rsidTr="004C51CB">
        <w:trPr>
          <w:cantSplit/>
        </w:trPr>
        <w:tc>
          <w:tcPr>
            <w:tcW w:w="94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1474" w:rsidRPr="00A2537A" w:rsidRDefault="00464E14" w:rsidP="004C5120">
            <w:pPr>
              <w:pStyle w:val="a7"/>
              <w:spacing w:before="60" w:after="60" w:line="240" w:lineRule="exact"/>
              <w:jc w:val="center"/>
              <w:rPr>
                <w:rFonts w:ascii="Times New Roman" w:hAnsi="Times New Roman"/>
                <w:b/>
                <w:sz w:val="24"/>
                <w:vertAlign w:val="superscript"/>
              </w:rPr>
            </w:pPr>
            <w:r w:rsidRPr="00464E14">
              <w:rPr>
                <w:rFonts w:ascii="Times New Roman" w:hAnsi="Times New Roman"/>
                <w:b/>
                <w:sz w:val="24"/>
              </w:rPr>
              <w:t>201</w:t>
            </w:r>
            <w:r w:rsidR="00BA32B5">
              <w:rPr>
                <w:rFonts w:ascii="Times New Roman" w:hAnsi="Times New Roman"/>
                <w:b/>
                <w:sz w:val="24"/>
              </w:rPr>
              <w:t>8</w:t>
            </w:r>
          </w:p>
        </w:tc>
      </w:tr>
      <w:tr w:rsidR="00BA32B5" w:rsidRPr="00533106" w:rsidTr="00E82D4D">
        <w:trPr>
          <w:cantSplit/>
          <w:trHeight w:val="7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D55273" w:rsidRDefault="00EC6568" w:rsidP="00EB5591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 w:rsidRPr="00D55273">
              <w:rPr>
                <w:rFonts w:ascii="Times New Roman" w:hAnsi="Times New Roman"/>
                <w:sz w:val="24"/>
              </w:rPr>
              <w:t>январь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E82D4D" w:rsidRDefault="007B0ACA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23917,4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E82D4D" w:rsidRDefault="008105AC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81,4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E82D4D" w:rsidRDefault="00376168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101,6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E82D4D" w:rsidRDefault="007B0ACA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25937,6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E82D4D" w:rsidRDefault="008105AC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82,9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E82D4D" w:rsidRDefault="00376168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105,7</w:t>
            </w:r>
          </w:p>
        </w:tc>
      </w:tr>
      <w:tr w:rsidR="00BA32B5" w:rsidRPr="00533106" w:rsidTr="00E82D4D">
        <w:trPr>
          <w:cantSplit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D55273" w:rsidRDefault="00EC6568" w:rsidP="00EB5591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февраль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Default="007B0ACA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23969,2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Default="008105AC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99,8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Default="00376168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103,8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Default="007B0ACA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24553,0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Default="008105AC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94,7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Default="00376168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103,2</w:t>
            </w:r>
          </w:p>
        </w:tc>
      </w:tr>
      <w:tr w:rsidR="00BA32B5" w:rsidRPr="00533106" w:rsidTr="00E82D4D">
        <w:trPr>
          <w:cantSplit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Default="00EC6568" w:rsidP="00EB5591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март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Default="007B0ACA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25646,5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Default="008105AC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106,1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Default="00376168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108,2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Default="007B0ACA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26384,6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Default="008105AC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107,5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Default="00376168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104,3</w:t>
            </w:r>
          </w:p>
        </w:tc>
      </w:tr>
      <w:tr w:rsidR="00BA32B5" w:rsidRPr="00533106" w:rsidTr="00E82D4D">
        <w:trPr>
          <w:cantSplit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FA7694" w:rsidRDefault="00BA32B5" w:rsidP="00EB5591">
            <w:pPr>
              <w:pStyle w:val="a7"/>
              <w:spacing w:line="216" w:lineRule="auto"/>
              <w:rPr>
                <w:rFonts w:ascii="Times New Roman" w:hAnsi="Times New Roman"/>
                <w:b/>
                <w:sz w:val="24"/>
              </w:rPr>
            </w:pPr>
            <w:r w:rsidRPr="00FA7694">
              <w:rPr>
                <w:rFonts w:ascii="Times New Roman" w:hAnsi="Times New Roman"/>
                <w:b/>
                <w:sz w:val="24"/>
                <w:lang w:val="en-US"/>
              </w:rPr>
              <w:t>I</w:t>
            </w:r>
            <w:r w:rsidRPr="00FA7694">
              <w:rPr>
                <w:rFonts w:ascii="Times New Roman" w:hAnsi="Times New Roman"/>
                <w:b/>
                <w:sz w:val="24"/>
              </w:rPr>
              <w:t xml:space="preserve"> квартал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FA7694" w:rsidRDefault="007B0ACA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73533,0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FA7694" w:rsidRDefault="00BA32B5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 w:rsidRPr="00FA7694"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FA7694" w:rsidRDefault="008105AC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104,5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FA7694" w:rsidRDefault="007B0ACA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76875,2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FA7694" w:rsidRDefault="00BA32B5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FA7694" w:rsidRDefault="008105AC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104,4</w:t>
            </w:r>
          </w:p>
        </w:tc>
      </w:tr>
      <w:tr w:rsidR="00BA32B5" w:rsidRPr="00533106" w:rsidTr="00E82D4D">
        <w:trPr>
          <w:cantSplit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65578B" w:rsidRDefault="00EC6568" w:rsidP="00EB5591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 w:rsidRPr="0065578B">
              <w:rPr>
                <w:rFonts w:ascii="Times New Roman" w:hAnsi="Times New Roman"/>
                <w:sz w:val="24"/>
              </w:rPr>
              <w:t>апрель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1F0447" w:rsidRDefault="007B0ACA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24321,3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1F0447" w:rsidRDefault="008105AC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93,9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1F0447" w:rsidRDefault="00376168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103,0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1F0447" w:rsidRDefault="007B0ACA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27180,4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1F0447" w:rsidRDefault="008105AC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102,7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1F0447" w:rsidRDefault="00376168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107,9</w:t>
            </w:r>
          </w:p>
        </w:tc>
      </w:tr>
      <w:tr w:rsidR="00501D49" w:rsidRPr="00533106" w:rsidTr="00E82D4D">
        <w:trPr>
          <w:cantSplit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1D49" w:rsidRPr="0065578B" w:rsidRDefault="00501D49" w:rsidP="00EB5591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май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1D49" w:rsidRDefault="00501D49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25081,4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1D49" w:rsidRDefault="00FD4298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103,5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1D49" w:rsidRDefault="00FD4298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99,1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1D49" w:rsidRDefault="00501D49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27222,6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1D49" w:rsidRDefault="00FD4298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1D49" w:rsidRDefault="00FD4298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105,2</w:t>
            </w:r>
          </w:p>
        </w:tc>
      </w:tr>
      <w:tr w:rsidR="00BA32B5" w:rsidRPr="00533106" w:rsidTr="00E82D4D">
        <w:trPr>
          <w:cantSplit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Default="00EC6568" w:rsidP="00EB5591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июнь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Default="007B0ACA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25783,0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Default="008105AC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101,7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Default="00376168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102,2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Default="007B0ACA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28277,2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Default="008105AC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103,8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Default="00376168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104,9</w:t>
            </w:r>
          </w:p>
        </w:tc>
      </w:tr>
      <w:tr w:rsidR="00BA32B5" w:rsidRPr="00533106" w:rsidTr="00C83AAF">
        <w:trPr>
          <w:cantSplit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Default="00BA32B5" w:rsidP="00EB5591">
            <w:pPr>
              <w:pStyle w:val="a7"/>
              <w:spacing w:line="216" w:lineRule="auto"/>
              <w:rPr>
                <w:rFonts w:ascii="Times New Roman" w:hAnsi="Times New Roman"/>
                <w:sz w:val="24"/>
              </w:rPr>
            </w:pPr>
            <w:r w:rsidRPr="00533106">
              <w:rPr>
                <w:rFonts w:ascii="Times New Roman" w:hAnsi="Times New Roman"/>
                <w:b/>
                <w:sz w:val="24"/>
                <w:lang w:val="en-US"/>
              </w:rPr>
              <w:t xml:space="preserve">I </w:t>
            </w:r>
            <w:r w:rsidRPr="00533106">
              <w:rPr>
                <w:rFonts w:ascii="Times New Roman" w:hAnsi="Times New Roman"/>
                <w:b/>
                <w:sz w:val="24"/>
              </w:rPr>
              <w:t>полугодие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5A5734" w:rsidRDefault="008105AC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148718,7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5A5734" w:rsidRDefault="00BA32B5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5A5734" w:rsidRDefault="008105AC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102,9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5A5734" w:rsidRDefault="008105AC" w:rsidP="00EB4C89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159555,</w:t>
            </w:r>
            <w:r w:rsidR="00EB4C89"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5A5734" w:rsidRDefault="00BA32B5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5A5734" w:rsidRDefault="008105AC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105,2</w:t>
            </w:r>
          </w:p>
        </w:tc>
      </w:tr>
      <w:tr w:rsidR="00BA32B5" w:rsidRPr="00533106" w:rsidTr="00C83AAF">
        <w:trPr>
          <w:cantSplit/>
        </w:trPr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03081B" w:rsidRDefault="00EC6568" w:rsidP="00EB5591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 w:rsidRPr="0003081B">
              <w:rPr>
                <w:rFonts w:ascii="Times New Roman" w:hAnsi="Times New Roman"/>
                <w:sz w:val="24"/>
              </w:rPr>
              <w:t>июль</w:t>
            </w:r>
          </w:p>
        </w:tc>
        <w:tc>
          <w:tcPr>
            <w:tcW w:w="12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E375DC" w:rsidRDefault="007B0ACA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25884,5</w:t>
            </w:r>
          </w:p>
        </w:tc>
        <w:tc>
          <w:tcPr>
            <w:tcW w:w="11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E375DC" w:rsidRDefault="008105AC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100,8</w:t>
            </w:r>
          </w:p>
        </w:tc>
        <w:tc>
          <w:tcPr>
            <w:tcW w:w="13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E375DC" w:rsidRDefault="00376168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99,7</w:t>
            </w:r>
          </w:p>
        </w:tc>
        <w:tc>
          <w:tcPr>
            <w:tcW w:w="12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E375DC" w:rsidRDefault="007B0ACA" w:rsidP="007D6928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28889,</w:t>
            </w:r>
            <w:r w:rsidR="007D6928"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E375DC" w:rsidRDefault="008105AC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102,2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E375DC" w:rsidRDefault="00376168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107,1</w:t>
            </w:r>
          </w:p>
        </w:tc>
      </w:tr>
      <w:tr w:rsidR="00BA32B5" w:rsidRPr="00533106" w:rsidTr="00E82D4D">
        <w:trPr>
          <w:cantSplit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03081B" w:rsidRDefault="00EC6568" w:rsidP="00EB5591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август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E375DC" w:rsidRDefault="007B0ACA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25785,9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E375DC" w:rsidRDefault="00790A2D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 w:rsidR="008105AC">
              <w:rPr>
                <w:rFonts w:ascii="Times New Roman" w:hAnsi="Times New Roman"/>
                <w:sz w:val="24"/>
              </w:rPr>
              <w:t>00,2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E375DC" w:rsidRDefault="00376168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98,9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E375DC" w:rsidRDefault="007B0ACA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30102,9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E375DC" w:rsidRDefault="008105AC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103,8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E375DC" w:rsidRDefault="00376168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107,1</w:t>
            </w:r>
          </w:p>
        </w:tc>
      </w:tr>
      <w:tr w:rsidR="00BA32B5" w:rsidRPr="00533106" w:rsidTr="00E82D4D">
        <w:trPr>
          <w:cantSplit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Default="00EC6568" w:rsidP="00EB5591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сентябрь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Default="007B0ACA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25725,9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Default="008105AC" w:rsidP="008105AC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100,2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Default="00376168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96,8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Default="007B0ACA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28661,9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Default="008105AC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94,6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Default="00376168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103,2</w:t>
            </w:r>
          </w:p>
        </w:tc>
      </w:tr>
      <w:tr w:rsidR="00BA32B5" w:rsidRPr="00533106" w:rsidTr="008220D7">
        <w:trPr>
          <w:cantSplit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533106" w:rsidRDefault="00BA32B5" w:rsidP="00EB5591">
            <w:pPr>
              <w:pStyle w:val="a7"/>
              <w:spacing w:line="216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Январь</w:t>
            </w:r>
            <w:r w:rsidR="007C7707">
              <w:rPr>
                <w:rFonts w:ascii="Times New Roman" w:hAnsi="Times New Roman"/>
                <w:b/>
                <w:sz w:val="24"/>
              </w:rPr>
              <w:t>-</w:t>
            </w:r>
            <w:r w:rsidR="00511DA6">
              <w:rPr>
                <w:rFonts w:ascii="Times New Roman" w:hAnsi="Times New Roman"/>
                <w:b/>
                <w:sz w:val="24"/>
              </w:rPr>
              <w:t>с</w:t>
            </w:r>
            <w:r w:rsidR="007C7707">
              <w:rPr>
                <w:rFonts w:ascii="Times New Roman" w:hAnsi="Times New Roman"/>
                <w:b/>
                <w:sz w:val="24"/>
              </w:rPr>
              <w:t>ентябрь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Default="008105AC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226115,0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Default="00BA32B5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Default="008105AC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101,4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Default="008105AC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247209,3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Default="00BA32B5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Default="008105AC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105,4</w:t>
            </w:r>
          </w:p>
        </w:tc>
      </w:tr>
      <w:tr w:rsidR="00BA32B5" w:rsidRPr="00533106" w:rsidTr="008220D7">
        <w:trPr>
          <w:cantSplit/>
        </w:trPr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861598" w:rsidRDefault="00EC6568" w:rsidP="00EB5591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 w:rsidRPr="00861598">
              <w:rPr>
                <w:rFonts w:ascii="Times New Roman" w:hAnsi="Times New Roman"/>
                <w:sz w:val="24"/>
              </w:rPr>
              <w:t>октябрь</w:t>
            </w:r>
          </w:p>
        </w:tc>
        <w:tc>
          <w:tcPr>
            <w:tcW w:w="12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2335A6" w:rsidRDefault="007B0ACA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25916,2</w:t>
            </w:r>
          </w:p>
        </w:tc>
        <w:tc>
          <w:tcPr>
            <w:tcW w:w="11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2335A6" w:rsidRDefault="008105AC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100,4</w:t>
            </w:r>
          </w:p>
        </w:tc>
        <w:tc>
          <w:tcPr>
            <w:tcW w:w="13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2335A6" w:rsidRDefault="00376168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99,5</w:t>
            </w:r>
          </w:p>
        </w:tc>
        <w:tc>
          <w:tcPr>
            <w:tcW w:w="12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2335A6" w:rsidRDefault="007B0ACA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29665,4</w:t>
            </w:r>
          </w:p>
        </w:tc>
        <w:tc>
          <w:tcPr>
            <w:tcW w:w="1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2335A6" w:rsidRDefault="008105AC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102,9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2335A6" w:rsidRDefault="00376168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101,3</w:t>
            </w:r>
          </w:p>
        </w:tc>
      </w:tr>
      <w:tr w:rsidR="004616D0" w:rsidRPr="00D55273" w:rsidTr="00E82D4D">
        <w:trPr>
          <w:cantSplit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16D0" w:rsidRDefault="004616D0" w:rsidP="004616D0">
            <w:pPr>
              <w:pStyle w:val="a7"/>
              <w:spacing w:line="21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Январь-октябрь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16D0" w:rsidRPr="004616D0" w:rsidRDefault="008539E0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252031,2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16D0" w:rsidRPr="004616D0" w:rsidRDefault="004616D0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 w:rsidRPr="004616D0"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16D0" w:rsidRPr="004616D0" w:rsidRDefault="008539E0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101,2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16D0" w:rsidRPr="004616D0" w:rsidRDefault="008539E0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276874,7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16D0" w:rsidRPr="004616D0" w:rsidRDefault="004616D0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16D0" w:rsidRPr="004616D0" w:rsidRDefault="008539E0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105,0</w:t>
            </w:r>
          </w:p>
        </w:tc>
      </w:tr>
      <w:tr w:rsidR="00BA32B5" w:rsidRPr="00D55273" w:rsidTr="00E82D4D">
        <w:trPr>
          <w:cantSplit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861598" w:rsidRDefault="00EC6568" w:rsidP="00EB5591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ноябрь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9F200B" w:rsidRDefault="007B0ACA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26185,5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9F200B" w:rsidRDefault="008105AC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100,1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9F200B" w:rsidRDefault="00376168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102,2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9F200B" w:rsidRDefault="007B0ACA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29476,4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9F200B" w:rsidRDefault="008105AC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9F200B" w:rsidRDefault="00376168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102,2</w:t>
            </w:r>
          </w:p>
        </w:tc>
      </w:tr>
      <w:tr w:rsidR="00BA32B5" w:rsidRPr="00D55273" w:rsidTr="00E82D4D">
        <w:trPr>
          <w:cantSplit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D55273" w:rsidRDefault="00EC6568" w:rsidP="00EB5591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 w:rsidRPr="00D55273">
              <w:rPr>
                <w:rFonts w:ascii="Times New Roman" w:hAnsi="Times New Roman"/>
                <w:sz w:val="24"/>
              </w:rPr>
              <w:t>декабрь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9F200B" w:rsidRDefault="007B0ACA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30474,5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9F200B" w:rsidRDefault="008105AC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114,4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9F200B" w:rsidRDefault="00376168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99,1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Default="007B0ACA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33354,0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Default="008105AC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112,8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Default="00376168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102,5</w:t>
            </w:r>
          </w:p>
        </w:tc>
      </w:tr>
      <w:tr w:rsidR="00BA32B5" w:rsidRPr="00D55273" w:rsidTr="00E82D4D">
        <w:trPr>
          <w:cantSplit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F74164" w:rsidRDefault="00BA32B5" w:rsidP="00EB5591">
            <w:pPr>
              <w:pStyle w:val="aa"/>
              <w:spacing w:line="216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Г</w:t>
            </w:r>
            <w:r w:rsidRPr="00D55273">
              <w:rPr>
                <w:rFonts w:ascii="Times New Roman" w:hAnsi="Times New Roman"/>
                <w:b/>
                <w:sz w:val="24"/>
              </w:rPr>
              <w:t>од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Default="007B0ACA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308691,3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Default="00BA32B5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Default="008105AC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101,1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Default="007B0ACA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339705,0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Default="00BA32B5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Default="00376168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104,5</w:t>
            </w:r>
          </w:p>
        </w:tc>
      </w:tr>
      <w:tr w:rsidR="001E6AD8" w:rsidRPr="00D55273" w:rsidTr="004C51CB">
        <w:trPr>
          <w:cantSplit/>
        </w:trPr>
        <w:tc>
          <w:tcPr>
            <w:tcW w:w="94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6AD8" w:rsidRPr="00D55273" w:rsidRDefault="001E6AD8" w:rsidP="00EB5591">
            <w:pPr>
              <w:pStyle w:val="a7"/>
              <w:spacing w:before="60" w:after="60" w:line="240" w:lineRule="exact"/>
              <w:jc w:val="center"/>
              <w:rPr>
                <w:rFonts w:ascii="Times New Roman" w:hAnsi="Times New Roman"/>
                <w:b/>
                <w:sz w:val="24"/>
              </w:rPr>
            </w:pPr>
            <w:r w:rsidRPr="00D55273">
              <w:rPr>
                <w:rFonts w:ascii="Times New Roman" w:hAnsi="Times New Roman"/>
                <w:b/>
                <w:sz w:val="24"/>
              </w:rPr>
              <w:t>201</w:t>
            </w:r>
            <w:r w:rsidR="00BA32B5">
              <w:rPr>
                <w:rFonts w:ascii="Times New Roman" w:hAnsi="Times New Roman"/>
                <w:b/>
                <w:sz w:val="24"/>
              </w:rPr>
              <w:t>9</w:t>
            </w:r>
          </w:p>
        </w:tc>
      </w:tr>
      <w:tr w:rsidR="00DC00D0" w:rsidRPr="00E82D4D" w:rsidTr="00EB5591">
        <w:trPr>
          <w:cantSplit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00D0" w:rsidRPr="00DC00D0" w:rsidRDefault="00DC00D0" w:rsidP="00690BA4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я</w:t>
            </w:r>
            <w:r w:rsidRPr="001A5CD3">
              <w:rPr>
                <w:rFonts w:ascii="Times New Roman" w:hAnsi="Times New Roman"/>
                <w:sz w:val="24"/>
              </w:rPr>
              <w:t>нварь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00D0" w:rsidRPr="00E82D4D" w:rsidRDefault="00DC00D0" w:rsidP="00690BA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25298,4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00D0" w:rsidRPr="00E82D4D" w:rsidRDefault="00DC00D0" w:rsidP="00690BA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81,8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00D0" w:rsidRPr="00E82D4D" w:rsidRDefault="00DC00D0" w:rsidP="00690BA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99,6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00D0" w:rsidRPr="00E82D4D" w:rsidRDefault="00DC00D0" w:rsidP="00690BA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27339,3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00D0" w:rsidRPr="00E82D4D" w:rsidRDefault="00DC00D0" w:rsidP="00690BA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81,3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00D0" w:rsidRPr="00E82D4D" w:rsidRDefault="00DC00D0" w:rsidP="00690BA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100,6</w:t>
            </w:r>
          </w:p>
        </w:tc>
      </w:tr>
      <w:tr w:rsidR="00DC00D0" w:rsidRPr="00E82D4D" w:rsidTr="00EB5591">
        <w:trPr>
          <w:cantSplit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00D0" w:rsidRPr="00DC00D0" w:rsidRDefault="00DC00D0" w:rsidP="00690BA4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февраль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00D0" w:rsidRDefault="00DC00D0" w:rsidP="00690BA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25510,8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00D0" w:rsidRDefault="00DC00D0" w:rsidP="00690BA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100,5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00D0" w:rsidRDefault="00DC00D0" w:rsidP="00690BA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100,2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00D0" w:rsidRDefault="00DC00D0" w:rsidP="00690BA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26461,0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00D0" w:rsidRDefault="00DC00D0" w:rsidP="00690BA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96,7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00D0" w:rsidRDefault="00DC00D0" w:rsidP="00690BA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102,7</w:t>
            </w:r>
          </w:p>
        </w:tc>
      </w:tr>
      <w:tr w:rsidR="00A2537A" w:rsidRPr="00E82D4D" w:rsidTr="00EB5591">
        <w:trPr>
          <w:cantSplit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537A" w:rsidRDefault="00A2537A" w:rsidP="00690BA4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март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537A" w:rsidRDefault="00647728" w:rsidP="00690BA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27331,1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537A" w:rsidRDefault="00647728" w:rsidP="00690BA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105,9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537A" w:rsidRDefault="00647728" w:rsidP="00690BA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100,1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537A" w:rsidRDefault="00647728" w:rsidP="00690BA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28697,5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537A" w:rsidRDefault="00647728" w:rsidP="00690BA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108,4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537A" w:rsidRDefault="00647728" w:rsidP="00690BA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103,5</w:t>
            </w:r>
          </w:p>
        </w:tc>
      </w:tr>
      <w:tr w:rsidR="00EB5591" w:rsidRPr="00E82D4D" w:rsidTr="00854A39">
        <w:trPr>
          <w:cantSplit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5591" w:rsidRPr="00EB5591" w:rsidRDefault="00A2537A" w:rsidP="00690BA4">
            <w:pPr>
              <w:pStyle w:val="a7"/>
              <w:spacing w:line="216" w:lineRule="auto"/>
              <w:rPr>
                <w:rFonts w:ascii="Times New Roman" w:hAnsi="Times New Roman"/>
                <w:b/>
                <w:sz w:val="24"/>
              </w:rPr>
            </w:pPr>
            <w:r w:rsidRPr="00FA7694">
              <w:rPr>
                <w:rFonts w:ascii="Times New Roman" w:hAnsi="Times New Roman"/>
                <w:b/>
                <w:sz w:val="24"/>
                <w:lang w:val="en-US"/>
              </w:rPr>
              <w:t>I</w:t>
            </w:r>
            <w:r w:rsidRPr="00FA7694">
              <w:rPr>
                <w:rFonts w:ascii="Times New Roman" w:hAnsi="Times New Roman"/>
                <w:b/>
                <w:sz w:val="24"/>
              </w:rPr>
              <w:t xml:space="preserve"> квартал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5591" w:rsidRPr="00EB5591" w:rsidRDefault="00647728" w:rsidP="00690BA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78140,3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5591" w:rsidRPr="00EB5591" w:rsidRDefault="008372AD" w:rsidP="00690BA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5591" w:rsidRPr="00EB5591" w:rsidRDefault="00647728" w:rsidP="00690BA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5591" w:rsidRPr="00EB5591" w:rsidRDefault="00647728" w:rsidP="00690BA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82497,8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5591" w:rsidRPr="00EB5591" w:rsidRDefault="00225D1C" w:rsidP="00690BA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5591" w:rsidRPr="00EB5591" w:rsidRDefault="00647728" w:rsidP="00690BA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102,3</w:t>
            </w:r>
          </w:p>
        </w:tc>
      </w:tr>
      <w:tr w:rsidR="003077F2" w:rsidRPr="00E82D4D" w:rsidTr="00854A39">
        <w:trPr>
          <w:cantSplit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77F2" w:rsidRPr="00E66365" w:rsidRDefault="003077F2" w:rsidP="00B05104">
            <w:pPr>
              <w:pStyle w:val="aa"/>
              <w:spacing w:line="216" w:lineRule="auto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 w:rsidRPr="008E0FFA">
              <w:rPr>
                <w:rFonts w:ascii="Times New Roman" w:hAnsi="Times New Roman"/>
                <w:sz w:val="24"/>
              </w:rPr>
              <w:t>апрель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77F2" w:rsidRPr="00854A39" w:rsidRDefault="001D4FF9" w:rsidP="00690BA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26450,4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77F2" w:rsidRPr="00854A39" w:rsidRDefault="001D4FF9" w:rsidP="00690BA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96,1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77F2" w:rsidRPr="00854A39" w:rsidRDefault="001D4FF9" w:rsidP="00690BA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102,5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77F2" w:rsidRPr="00854A39" w:rsidRDefault="001D4FF9" w:rsidP="00690BA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28798,1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77F2" w:rsidRPr="00854A39" w:rsidRDefault="001D4FF9" w:rsidP="00690BA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77F2" w:rsidRPr="00854A39" w:rsidRDefault="001D4FF9" w:rsidP="00690BA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101,0</w:t>
            </w:r>
          </w:p>
        </w:tc>
      </w:tr>
      <w:tr w:rsidR="003077F2" w:rsidRPr="00E82D4D" w:rsidTr="00854A39">
        <w:trPr>
          <w:cantSplit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77F2" w:rsidRPr="00E66365" w:rsidRDefault="003077F2" w:rsidP="00B05104">
            <w:pPr>
              <w:pStyle w:val="aa"/>
              <w:spacing w:line="216" w:lineRule="auto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май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77F2" w:rsidRPr="00854A39" w:rsidRDefault="001D4FF9" w:rsidP="00690BA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26858,1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77F2" w:rsidRPr="00854A39" w:rsidRDefault="001D4FF9" w:rsidP="00690BA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100,8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77F2" w:rsidRPr="00854A39" w:rsidRDefault="001D4FF9" w:rsidP="00690BA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99,8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77F2" w:rsidRDefault="001D4FF9" w:rsidP="00690BA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28696,3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77F2" w:rsidRDefault="001D4FF9" w:rsidP="00690BA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77F2" w:rsidRDefault="001D4FF9" w:rsidP="00690BA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101,6</w:t>
            </w:r>
          </w:p>
        </w:tc>
      </w:tr>
      <w:tr w:rsidR="003077F2" w:rsidRPr="00E82D4D" w:rsidTr="00690BA4">
        <w:trPr>
          <w:cantSplit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77F2" w:rsidRPr="00E66365" w:rsidRDefault="003077F2" w:rsidP="00B05104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и</w:t>
            </w:r>
            <w:r w:rsidRPr="001A5CD3">
              <w:rPr>
                <w:rFonts w:ascii="Times New Roman" w:hAnsi="Times New Roman"/>
                <w:sz w:val="24"/>
              </w:rPr>
              <w:t>юнь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77F2" w:rsidRPr="00690BA4" w:rsidRDefault="001D4FF9" w:rsidP="00690BA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26999,6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77F2" w:rsidRPr="00690BA4" w:rsidRDefault="001D4FF9" w:rsidP="00690BA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101,4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77F2" w:rsidRPr="00690BA4" w:rsidRDefault="001D4FF9" w:rsidP="00690BA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99,5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77F2" w:rsidRPr="00690BA4" w:rsidRDefault="001D4FF9" w:rsidP="00690BA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29625,3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77F2" w:rsidRPr="00690BA4" w:rsidRDefault="001D4FF9" w:rsidP="00690BA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103,1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77F2" w:rsidRPr="00690BA4" w:rsidRDefault="001D4FF9" w:rsidP="00690BA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101,5</w:t>
            </w:r>
          </w:p>
        </w:tc>
      </w:tr>
      <w:tr w:rsidR="003077F2" w:rsidRPr="00E82D4D" w:rsidTr="00F17248">
        <w:trPr>
          <w:cantSplit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77F2" w:rsidRPr="00E66365" w:rsidRDefault="003077F2" w:rsidP="00B05104">
            <w:pPr>
              <w:pStyle w:val="aa"/>
              <w:spacing w:line="216" w:lineRule="auto"/>
              <w:ind w:left="0"/>
              <w:rPr>
                <w:rFonts w:ascii="Times New Roman" w:hAnsi="Times New Roman"/>
                <w:b/>
                <w:i/>
                <w:sz w:val="24"/>
                <w:vertAlign w:val="superscript"/>
              </w:rPr>
            </w:pPr>
            <w:r w:rsidRPr="00533106">
              <w:rPr>
                <w:rFonts w:ascii="Times New Roman" w:hAnsi="Times New Roman"/>
                <w:b/>
                <w:sz w:val="24"/>
                <w:lang w:val="en-US"/>
              </w:rPr>
              <w:t xml:space="preserve">I </w:t>
            </w:r>
            <w:r w:rsidRPr="00533106">
              <w:rPr>
                <w:rFonts w:ascii="Times New Roman" w:hAnsi="Times New Roman"/>
                <w:b/>
                <w:sz w:val="24"/>
              </w:rPr>
              <w:t>полугодие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77F2" w:rsidRDefault="001D4FF9" w:rsidP="00690BA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158448,3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77F2" w:rsidRDefault="003077F2" w:rsidP="00690BA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77F2" w:rsidRDefault="001D4FF9" w:rsidP="00690BA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100,3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77F2" w:rsidRDefault="001D4FF9" w:rsidP="00690BA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169617,5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77F2" w:rsidRDefault="003077F2" w:rsidP="00690BA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77F2" w:rsidRDefault="001D4FF9" w:rsidP="00690BA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101,7</w:t>
            </w:r>
          </w:p>
        </w:tc>
      </w:tr>
      <w:tr w:rsidR="003077F2" w:rsidRPr="00E82D4D" w:rsidTr="00F17248">
        <w:trPr>
          <w:cantSplit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77F2" w:rsidRPr="00E66365" w:rsidRDefault="003077F2" w:rsidP="00B05104">
            <w:pPr>
              <w:pStyle w:val="aa"/>
              <w:spacing w:line="216" w:lineRule="auto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 w:rsidRPr="00391589">
              <w:rPr>
                <w:rFonts w:ascii="Times New Roman" w:hAnsi="Times New Roman"/>
                <w:sz w:val="24"/>
              </w:rPr>
              <w:t>июль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77F2" w:rsidRPr="00F17248" w:rsidRDefault="00D858E7" w:rsidP="00690BA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27200,7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77F2" w:rsidRPr="00F17248" w:rsidRDefault="00D858E7" w:rsidP="00690BA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101,4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77F2" w:rsidRPr="00F17248" w:rsidRDefault="00D858E7" w:rsidP="00690BA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100,1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77F2" w:rsidRPr="00F17248" w:rsidRDefault="00D858E7" w:rsidP="00690BA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30633,1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77F2" w:rsidRPr="00F17248" w:rsidRDefault="00D858E7" w:rsidP="00690BA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103,5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77F2" w:rsidRPr="00F17248" w:rsidRDefault="00D858E7" w:rsidP="00690BA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102,2</w:t>
            </w:r>
          </w:p>
        </w:tc>
      </w:tr>
      <w:tr w:rsidR="003077F2" w:rsidRPr="00E82D4D" w:rsidTr="00F17248">
        <w:trPr>
          <w:cantSplit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77F2" w:rsidRPr="0003081B" w:rsidRDefault="003077F2" w:rsidP="00F17248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август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77F2" w:rsidRDefault="003077F2" w:rsidP="00690BA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27030,1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77F2" w:rsidRDefault="003077F2" w:rsidP="00690BA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100,3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77F2" w:rsidRDefault="003077F2" w:rsidP="00690BA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100,3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77F2" w:rsidRDefault="003077F2" w:rsidP="00690BA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31799,2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77F2" w:rsidRDefault="003077F2" w:rsidP="00690BA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103,6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77F2" w:rsidRDefault="003077F2" w:rsidP="00690BA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102,0</w:t>
            </w:r>
          </w:p>
        </w:tc>
      </w:tr>
      <w:tr w:rsidR="00B05104" w:rsidRPr="00E82D4D" w:rsidTr="00F17248">
        <w:trPr>
          <w:cantSplit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5104" w:rsidRDefault="00B05104" w:rsidP="00F17248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сентябрь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5104" w:rsidRDefault="00B05104" w:rsidP="00690BA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26211,6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5104" w:rsidRDefault="00B05104" w:rsidP="00690BA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97,8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5104" w:rsidRDefault="00B05104" w:rsidP="00690BA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97,8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5104" w:rsidRDefault="00B05104" w:rsidP="00690BA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31013,2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5104" w:rsidRDefault="00B05104" w:rsidP="00690BA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97,1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5104" w:rsidRDefault="00B05104" w:rsidP="00690BA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104,7</w:t>
            </w:r>
          </w:p>
        </w:tc>
      </w:tr>
      <w:tr w:rsidR="003077F2" w:rsidRPr="00E82D4D" w:rsidTr="004616D0">
        <w:trPr>
          <w:cantSplit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77F2" w:rsidRPr="00F17248" w:rsidRDefault="003077F2" w:rsidP="00B05104">
            <w:pPr>
              <w:pStyle w:val="a7"/>
              <w:spacing w:line="216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Январь-</w:t>
            </w:r>
            <w:r w:rsidR="00B05104">
              <w:rPr>
                <w:rFonts w:ascii="Times New Roman" w:hAnsi="Times New Roman"/>
                <w:b/>
                <w:sz w:val="24"/>
              </w:rPr>
              <w:t>сентябрь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77F2" w:rsidRDefault="00B05104" w:rsidP="00690BA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238890,7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77F2" w:rsidRDefault="003077F2" w:rsidP="00690BA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77F2" w:rsidRDefault="00B05104" w:rsidP="00690BA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77F2" w:rsidRDefault="00B05104" w:rsidP="00690BA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263063,0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77F2" w:rsidRDefault="003077F2" w:rsidP="00690BA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77F2" w:rsidRDefault="00B05104" w:rsidP="00690BA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102,1</w:t>
            </w:r>
          </w:p>
        </w:tc>
      </w:tr>
      <w:tr w:rsidR="004616D0" w:rsidRPr="00E82D4D" w:rsidTr="004616D0">
        <w:trPr>
          <w:cantSplit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16D0" w:rsidRPr="00861598" w:rsidRDefault="004616D0" w:rsidP="003464EC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 w:rsidRPr="00861598">
              <w:rPr>
                <w:rFonts w:ascii="Times New Roman" w:hAnsi="Times New Roman"/>
                <w:sz w:val="24"/>
              </w:rPr>
              <w:t>октябрь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16D0" w:rsidRPr="00A56964" w:rsidRDefault="00A56964" w:rsidP="00690BA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 w:rsidRPr="00A56964">
              <w:rPr>
                <w:rFonts w:ascii="Times New Roman" w:hAnsi="Times New Roman"/>
                <w:sz w:val="24"/>
              </w:rPr>
              <w:t>26975,9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16D0" w:rsidRPr="00A56964" w:rsidRDefault="00A56964" w:rsidP="00690BA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 w:rsidRPr="00A56964">
              <w:rPr>
                <w:rFonts w:ascii="Times New Roman" w:hAnsi="Times New Roman"/>
                <w:sz w:val="24"/>
              </w:rPr>
              <w:t>102,6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16D0" w:rsidRPr="00A56964" w:rsidRDefault="00A56964" w:rsidP="00690BA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 w:rsidRPr="00A56964">
              <w:rPr>
                <w:rFonts w:ascii="Times New Roman" w:hAnsi="Times New Roman"/>
                <w:sz w:val="24"/>
              </w:rPr>
              <w:t>100,0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16D0" w:rsidRPr="00A56964" w:rsidRDefault="00A56964" w:rsidP="00690BA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31139,9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16D0" w:rsidRPr="00A56964" w:rsidRDefault="00A56964" w:rsidP="00690BA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16D0" w:rsidRPr="00A56964" w:rsidRDefault="00A56964" w:rsidP="00690BA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101,8</w:t>
            </w:r>
          </w:p>
        </w:tc>
      </w:tr>
      <w:tr w:rsidR="004616D0" w:rsidRPr="00E82D4D" w:rsidTr="00E82D4D">
        <w:trPr>
          <w:cantSplit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616D0" w:rsidRDefault="004616D0" w:rsidP="003464EC">
            <w:pPr>
              <w:pStyle w:val="a7"/>
              <w:spacing w:line="21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Январь-октябрь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616D0" w:rsidRDefault="00A56964" w:rsidP="00690BA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265866,6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616D0" w:rsidRDefault="004616D0" w:rsidP="00690BA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616D0" w:rsidRDefault="00A56964" w:rsidP="00690BA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616D0" w:rsidRDefault="00A56964" w:rsidP="00690BA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294202,9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616D0" w:rsidRDefault="004616D0" w:rsidP="00690BA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616D0" w:rsidRDefault="00A56964" w:rsidP="00690BA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102,1</w:t>
            </w:r>
          </w:p>
        </w:tc>
      </w:tr>
    </w:tbl>
    <w:p w:rsidR="00E25BA3" w:rsidRPr="004330DB" w:rsidRDefault="00E25BA3" w:rsidP="00E25BA3">
      <w:pPr>
        <w:rPr>
          <w:sz w:val="20"/>
        </w:rPr>
      </w:pPr>
      <w:r w:rsidRPr="004330DB">
        <w:rPr>
          <w:sz w:val="20"/>
          <w:vertAlign w:val="superscript"/>
        </w:rPr>
        <w:t xml:space="preserve">1) </w:t>
      </w:r>
      <w:r w:rsidRPr="004330DB">
        <w:rPr>
          <w:sz w:val="20"/>
        </w:rPr>
        <w:t>В сопоставимых ценах.</w:t>
      </w:r>
    </w:p>
    <w:p w:rsidR="00D73C81" w:rsidRDefault="00D73C81" w:rsidP="00A2537A">
      <w:pPr>
        <w:widowControl/>
        <w:jc w:val="left"/>
        <w:rPr>
          <w:b/>
          <w:szCs w:val="24"/>
        </w:rPr>
      </w:pPr>
    </w:p>
    <w:p w:rsidR="004330DB" w:rsidRDefault="004330DB" w:rsidP="00A2537A">
      <w:pPr>
        <w:widowControl/>
        <w:jc w:val="left"/>
        <w:rPr>
          <w:b/>
          <w:szCs w:val="24"/>
        </w:rPr>
      </w:pPr>
    </w:p>
    <w:p w:rsidR="003077F2" w:rsidRDefault="003077F2" w:rsidP="00A2537A">
      <w:pPr>
        <w:widowControl/>
        <w:jc w:val="left"/>
        <w:rPr>
          <w:b/>
          <w:szCs w:val="24"/>
        </w:rPr>
      </w:pPr>
    </w:p>
    <w:p w:rsidR="003077F2" w:rsidRDefault="003077F2" w:rsidP="00A2537A">
      <w:pPr>
        <w:widowControl/>
        <w:jc w:val="left"/>
        <w:rPr>
          <w:b/>
          <w:szCs w:val="24"/>
        </w:rPr>
      </w:pPr>
    </w:p>
    <w:p w:rsidR="003077F2" w:rsidRDefault="003077F2" w:rsidP="00A2537A">
      <w:pPr>
        <w:widowControl/>
        <w:jc w:val="left"/>
        <w:rPr>
          <w:b/>
          <w:szCs w:val="24"/>
        </w:rPr>
      </w:pPr>
    </w:p>
    <w:p w:rsidR="003077F2" w:rsidRDefault="003077F2" w:rsidP="00A2537A">
      <w:pPr>
        <w:widowControl/>
        <w:jc w:val="left"/>
        <w:rPr>
          <w:b/>
          <w:szCs w:val="24"/>
        </w:rPr>
      </w:pPr>
    </w:p>
    <w:p w:rsidR="003077F2" w:rsidRDefault="003077F2" w:rsidP="00A2537A">
      <w:pPr>
        <w:widowControl/>
        <w:jc w:val="left"/>
        <w:rPr>
          <w:b/>
          <w:szCs w:val="24"/>
        </w:rPr>
      </w:pPr>
    </w:p>
    <w:p w:rsidR="00B05104" w:rsidRDefault="00B05104" w:rsidP="00A2537A">
      <w:pPr>
        <w:widowControl/>
        <w:jc w:val="left"/>
        <w:rPr>
          <w:b/>
          <w:szCs w:val="24"/>
        </w:rPr>
      </w:pPr>
    </w:p>
    <w:p w:rsidR="00541474" w:rsidRPr="007826C4" w:rsidRDefault="00541474" w:rsidP="00861598">
      <w:pPr>
        <w:widowControl/>
        <w:jc w:val="center"/>
        <w:rPr>
          <w:b/>
        </w:rPr>
      </w:pPr>
      <w:r w:rsidRPr="007826C4">
        <w:rPr>
          <w:b/>
        </w:rPr>
        <w:lastRenderedPageBreak/>
        <w:t>Товарные запасы в организациях розничной торговли</w:t>
      </w:r>
    </w:p>
    <w:p w:rsidR="007826C4" w:rsidRDefault="007826C4" w:rsidP="00C83AAF">
      <w:pPr>
        <w:pStyle w:val="ac"/>
        <w:spacing w:before="0" w:after="0"/>
        <w:jc w:val="center"/>
        <w:rPr>
          <w:rFonts w:ascii="Times New Roman" w:hAnsi="Times New Roman"/>
          <w:sz w:val="24"/>
        </w:rPr>
      </w:pPr>
    </w:p>
    <w:p w:rsidR="00746BB9" w:rsidRPr="00D55273" w:rsidRDefault="00541474" w:rsidP="008D23AB">
      <w:pPr>
        <w:pStyle w:val="ac"/>
        <w:spacing w:before="0" w:after="0"/>
        <w:ind w:right="-227"/>
        <w:rPr>
          <w:szCs w:val="22"/>
        </w:rPr>
      </w:pPr>
      <w:r w:rsidRPr="00D55273">
        <w:rPr>
          <w:rFonts w:ascii="Times New Roman" w:hAnsi="Times New Roman"/>
          <w:sz w:val="24"/>
        </w:rPr>
        <w:t>на конец месяца</w:t>
      </w:r>
    </w:p>
    <w:tbl>
      <w:tblPr>
        <w:tblW w:w="9700" w:type="dxa"/>
        <w:jc w:val="center"/>
        <w:tblInd w:w="-114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73"/>
        <w:gridCol w:w="3382"/>
        <w:gridCol w:w="3645"/>
      </w:tblGrid>
      <w:tr w:rsidR="008D23AB" w:rsidRPr="00D55273" w:rsidTr="00A85FA3">
        <w:trPr>
          <w:cantSplit/>
          <w:tblHeader/>
          <w:jc w:val="center"/>
        </w:trPr>
        <w:tc>
          <w:tcPr>
            <w:tcW w:w="267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D23AB" w:rsidRPr="00D55273" w:rsidRDefault="008D23AB" w:rsidP="00015DE8">
            <w:pPr>
              <w:widowControl/>
              <w:jc w:val="center"/>
            </w:pPr>
          </w:p>
        </w:tc>
        <w:tc>
          <w:tcPr>
            <w:tcW w:w="3382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:rsidR="00B05104" w:rsidRDefault="00AA14B1" w:rsidP="00790A2D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>
              <w:rPr>
                <w:rFonts w:ascii="Times New Roman" w:hAnsi="Times New Roman"/>
                <w:i w:val="0"/>
                <w:sz w:val="24"/>
              </w:rPr>
              <w:t>М</w:t>
            </w:r>
            <w:r w:rsidR="008D23AB" w:rsidRPr="00D55273">
              <w:rPr>
                <w:rFonts w:ascii="Times New Roman" w:hAnsi="Times New Roman"/>
                <w:i w:val="0"/>
                <w:sz w:val="24"/>
              </w:rPr>
              <w:t>лн.</w:t>
            </w:r>
          </w:p>
          <w:p w:rsidR="008D23AB" w:rsidRPr="00D55273" w:rsidRDefault="008D23AB" w:rsidP="00790A2D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D55273">
              <w:rPr>
                <w:rFonts w:ascii="Times New Roman" w:hAnsi="Times New Roman"/>
                <w:i w:val="0"/>
                <w:sz w:val="24"/>
              </w:rPr>
              <w:t>рублей</w:t>
            </w:r>
          </w:p>
        </w:tc>
        <w:tc>
          <w:tcPr>
            <w:tcW w:w="364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7212AB" w:rsidRDefault="007212AB" w:rsidP="00015DE8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>
              <w:rPr>
                <w:rFonts w:ascii="Times New Roman" w:hAnsi="Times New Roman"/>
                <w:i w:val="0"/>
                <w:sz w:val="24"/>
              </w:rPr>
              <w:t>Уровень запасов,</w:t>
            </w:r>
          </w:p>
          <w:p w:rsidR="008D23AB" w:rsidRPr="00D55273" w:rsidRDefault="008D23AB" w:rsidP="00015DE8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D55273">
              <w:rPr>
                <w:rFonts w:ascii="Times New Roman" w:hAnsi="Times New Roman"/>
                <w:i w:val="0"/>
                <w:sz w:val="24"/>
              </w:rPr>
              <w:t>в днях торговли</w:t>
            </w:r>
          </w:p>
        </w:tc>
      </w:tr>
      <w:tr w:rsidR="008D23AB" w:rsidRPr="00D55273" w:rsidTr="00015DE8">
        <w:trPr>
          <w:jc w:val="center"/>
        </w:trPr>
        <w:tc>
          <w:tcPr>
            <w:tcW w:w="97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23AB" w:rsidRPr="00A155E3" w:rsidRDefault="008D23AB" w:rsidP="00BA32B5">
            <w:pPr>
              <w:spacing w:before="60" w:after="60" w:line="240" w:lineRule="exact"/>
              <w:ind w:right="113"/>
              <w:jc w:val="center"/>
              <w:rPr>
                <w:b/>
              </w:rPr>
            </w:pPr>
            <w:r w:rsidRPr="00A155E3">
              <w:rPr>
                <w:b/>
              </w:rPr>
              <w:t>201</w:t>
            </w:r>
            <w:r w:rsidR="00BA32B5">
              <w:rPr>
                <w:b/>
              </w:rPr>
              <w:t>8</w:t>
            </w:r>
          </w:p>
        </w:tc>
      </w:tr>
      <w:tr w:rsidR="00BA32B5" w:rsidRPr="00D55273" w:rsidTr="00A85FA3">
        <w:trPr>
          <w:jc w:val="center"/>
        </w:trPr>
        <w:tc>
          <w:tcPr>
            <w:tcW w:w="2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D55273" w:rsidRDefault="00EC6568" w:rsidP="00015DE8">
            <w:pPr>
              <w:spacing w:line="240" w:lineRule="exact"/>
              <w:ind w:firstLine="86"/>
              <w:jc w:val="left"/>
            </w:pPr>
            <w:r w:rsidRPr="00D55273">
              <w:t>январь</w:t>
            </w:r>
          </w:p>
        </w:tc>
        <w:tc>
          <w:tcPr>
            <w:tcW w:w="3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D55273" w:rsidRDefault="00BA32B5" w:rsidP="00416180">
            <w:pPr>
              <w:spacing w:line="240" w:lineRule="exact"/>
              <w:ind w:right="57"/>
              <w:jc w:val="right"/>
            </w:pPr>
            <w:r>
              <w:t>32433,9</w:t>
            </w:r>
          </w:p>
        </w:tc>
        <w:tc>
          <w:tcPr>
            <w:tcW w:w="3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D55273" w:rsidRDefault="00BA32B5" w:rsidP="00416180">
            <w:pPr>
              <w:spacing w:line="240" w:lineRule="exact"/>
              <w:ind w:right="57"/>
              <w:jc w:val="right"/>
            </w:pPr>
            <w:r>
              <w:t>44</w:t>
            </w:r>
          </w:p>
        </w:tc>
      </w:tr>
      <w:tr w:rsidR="00BA32B5" w:rsidRPr="00D55273" w:rsidTr="00A85FA3">
        <w:trPr>
          <w:jc w:val="center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D55273" w:rsidRDefault="00EC6568" w:rsidP="00015DE8">
            <w:pPr>
              <w:spacing w:line="240" w:lineRule="exact"/>
              <w:ind w:firstLine="86"/>
              <w:jc w:val="left"/>
            </w:pPr>
            <w:r w:rsidRPr="00D55273">
              <w:t>февраль</w:t>
            </w:r>
          </w:p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D55273" w:rsidRDefault="00BA32B5" w:rsidP="00416180">
            <w:pPr>
              <w:spacing w:line="240" w:lineRule="exact"/>
              <w:ind w:right="57"/>
              <w:jc w:val="right"/>
            </w:pPr>
            <w:r>
              <w:t>32745,0</w:t>
            </w: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D55273" w:rsidRDefault="00BA32B5" w:rsidP="00416180">
            <w:pPr>
              <w:spacing w:line="240" w:lineRule="exact"/>
              <w:ind w:right="57"/>
              <w:jc w:val="right"/>
            </w:pPr>
            <w:r>
              <w:t>41</w:t>
            </w:r>
          </w:p>
        </w:tc>
      </w:tr>
      <w:tr w:rsidR="00BA32B5" w:rsidRPr="00D55273" w:rsidTr="00A85FA3">
        <w:trPr>
          <w:jc w:val="center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D55273" w:rsidRDefault="00EC6568" w:rsidP="00015DE8">
            <w:pPr>
              <w:spacing w:line="240" w:lineRule="exact"/>
              <w:ind w:firstLine="86"/>
              <w:jc w:val="left"/>
            </w:pPr>
            <w:r w:rsidRPr="00D55273">
              <w:t>март</w:t>
            </w:r>
          </w:p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Default="00BA32B5" w:rsidP="00416180">
            <w:pPr>
              <w:spacing w:line="240" w:lineRule="exact"/>
              <w:ind w:right="57"/>
              <w:jc w:val="right"/>
            </w:pPr>
            <w:r>
              <w:t>32575,7</w:t>
            </w: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Default="00BA32B5" w:rsidP="00416180">
            <w:pPr>
              <w:spacing w:line="240" w:lineRule="exact"/>
              <w:ind w:right="57"/>
              <w:jc w:val="right"/>
            </w:pPr>
            <w:r>
              <w:t>41</w:t>
            </w:r>
          </w:p>
        </w:tc>
      </w:tr>
      <w:tr w:rsidR="00BA32B5" w:rsidRPr="00D55273" w:rsidTr="00A85FA3">
        <w:trPr>
          <w:jc w:val="center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D55273" w:rsidRDefault="00EC6568" w:rsidP="00015DE8">
            <w:pPr>
              <w:spacing w:line="240" w:lineRule="exact"/>
              <w:ind w:firstLine="86"/>
              <w:jc w:val="left"/>
            </w:pPr>
            <w:r w:rsidRPr="00D55273">
              <w:t>апрель</w:t>
            </w:r>
          </w:p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Default="00BA32B5" w:rsidP="00416180">
            <w:pPr>
              <w:spacing w:line="240" w:lineRule="exact"/>
              <w:ind w:right="57"/>
              <w:jc w:val="right"/>
            </w:pPr>
            <w:r>
              <w:t>32584,7</w:t>
            </w: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Default="00BA32B5" w:rsidP="00416180">
            <w:pPr>
              <w:spacing w:line="240" w:lineRule="exact"/>
              <w:ind w:right="57"/>
              <w:jc w:val="right"/>
            </w:pPr>
            <w:r>
              <w:t>43</w:t>
            </w:r>
          </w:p>
        </w:tc>
      </w:tr>
      <w:tr w:rsidR="00BA32B5" w:rsidRPr="00D55273" w:rsidTr="00A85FA3">
        <w:trPr>
          <w:jc w:val="center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D55273" w:rsidRDefault="00EC6568" w:rsidP="00015DE8">
            <w:pPr>
              <w:spacing w:line="240" w:lineRule="exact"/>
              <w:ind w:firstLine="86"/>
              <w:jc w:val="left"/>
            </w:pPr>
            <w:r w:rsidRPr="00D55273">
              <w:t>май</w:t>
            </w:r>
          </w:p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Default="00BA32B5" w:rsidP="00416180">
            <w:pPr>
              <w:spacing w:line="240" w:lineRule="exact"/>
              <w:ind w:right="57"/>
              <w:jc w:val="right"/>
            </w:pPr>
            <w:r>
              <w:t>32994,1</w:t>
            </w: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Default="00BA32B5" w:rsidP="00416180">
            <w:pPr>
              <w:spacing w:line="240" w:lineRule="exact"/>
              <w:ind w:right="57"/>
              <w:jc w:val="right"/>
            </w:pPr>
            <w:r>
              <w:t>42</w:t>
            </w:r>
          </w:p>
        </w:tc>
      </w:tr>
      <w:tr w:rsidR="00BA32B5" w:rsidRPr="00D55273" w:rsidTr="00A85FA3">
        <w:trPr>
          <w:jc w:val="center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D55273" w:rsidRDefault="00EC6568" w:rsidP="00015DE8">
            <w:pPr>
              <w:spacing w:line="240" w:lineRule="exact"/>
              <w:ind w:firstLine="86"/>
              <w:jc w:val="left"/>
            </w:pPr>
            <w:r w:rsidRPr="00D55273">
              <w:t>июнь</w:t>
            </w:r>
          </w:p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Default="00BA32B5" w:rsidP="00416180">
            <w:pPr>
              <w:spacing w:line="240" w:lineRule="exact"/>
              <w:ind w:right="57"/>
              <w:jc w:val="right"/>
            </w:pPr>
            <w:r>
              <w:t>33686,3</w:t>
            </w: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Default="00BA32B5" w:rsidP="00416180">
            <w:pPr>
              <w:spacing w:line="240" w:lineRule="exact"/>
              <w:ind w:right="57"/>
              <w:jc w:val="right"/>
            </w:pPr>
            <w:r>
              <w:t>40</w:t>
            </w:r>
          </w:p>
        </w:tc>
      </w:tr>
      <w:tr w:rsidR="00BA32B5" w:rsidRPr="00D55273" w:rsidTr="00A85FA3">
        <w:trPr>
          <w:jc w:val="center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D55273" w:rsidRDefault="00EC6568" w:rsidP="00015DE8">
            <w:pPr>
              <w:spacing w:line="240" w:lineRule="exact"/>
              <w:ind w:firstLine="86"/>
              <w:jc w:val="left"/>
            </w:pPr>
            <w:r w:rsidRPr="00D55273">
              <w:t>июль</w:t>
            </w:r>
          </w:p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Default="00BA32B5" w:rsidP="00416180">
            <w:pPr>
              <w:spacing w:line="240" w:lineRule="exact"/>
              <w:ind w:right="57"/>
              <w:jc w:val="right"/>
            </w:pPr>
            <w:r>
              <w:t>34531,9</w:t>
            </w: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Default="00BA32B5" w:rsidP="00416180">
            <w:pPr>
              <w:spacing w:line="240" w:lineRule="exact"/>
              <w:ind w:right="57"/>
              <w:jc w:val="right"/>
            </w:pPr>
            <w:r>
              <w:t>42</w:t>
            </w:r>
          </w:p>
        </w:tc>
      </w:tr>
      <w:tr w:rsidR="00BA32B5" w:rsidRPr="00D55273" w:rsidTr="00A85FA3">
        <w:trPr>
          <w:jc w:val="center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D55273" w:rsidRDefault="00EC6568" w:rsidP="00015DE8">
            <w:pPr>
              <w:spacing w:line="240" w:lineRule="exact"/>
              <w:ind w:firstLine="86"/>
              <w:jc w:val="left"/>
            </w:pPr>
            <w:r w:rsidRPr="00D55273">
              <w:t>август</w:t>
            </w:r>
          </w:p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Default="00BA32B5" w:rsidP="00416180">
            <w:pPr>
              <w:spacing w:line="240" w:lineRule="exact"/>
              <w:ind w:right="57"/>
              <w:jc w:val="right"/>
            </w:pPr>
            <w:r>
              <w:t>33521,2</w:t>
            </w: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Default="00BA32B5" w:rsidP="00416180">
            <w:pPr>
              <w:spacing w:line="240" w:lineRule="exact"/>
              <w:ind w:right="57"/>
              <w:jc w:val="right"/>
            </w:pPr>
            <w:r>
              <w:t>39</w:t>
            </w:r>
          </w:p>
        </w:tc>
      </w:tr>
      <w:tr w:rsidR="00BA32B5" w:rsidRPr="00D55273" w:rsidTr="00A85FA3">
        <w:trPr>
          <w:jc w:val="center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D55273" w:rsidRDefault="00EC6568" w:rsidP="00015DE8">
            <w:pPr>
              <w:spacing w:line="240" w:lineRule="exact"/>
              <w:ind w:firstLine="86"/>
              <w:jc w:val="left"/>
            </w:pPr>
            <w:r w:rsidRPr="00D55273">
              <w:t>сентябрь</w:t>
            </w:r>
          </w:p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Default="00BA32B5" w:rsidP="00416180">
            <w:pPr>
              <w:spacing w:line="240" w:lineRule="exact"/>
              <w:ind w:right="57"/>
              <w:jc w:val="right"/>
            </w:pPr>
            <w:r>
              <w:t>33832,0</w:t>
            </w: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Default="00BA32B5" w:rsidP="00416180">
            <w:pPr>
              <w:spacing w:line="240" w:lineRule="exact"/>
              <w:ind w:right="57"/>
              <w:jc w:val="right"/>
            </w:pPr>
            <w:r>
              <w:t>40</w:t>
            </w:r>
          </w:p>
        </w:tc>
      </w:tr>
      <w:tr w:rsidR="00BA32B5" w:rsidRPr="00D55273" w:rsidTr="00A85FA3">
        <w:trPr>
          <w:jc w:val="center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D55273" w:rsidRDefault="00EC6568" w:rsidP="00015DE8">
            <w:pPr>
              <w:spacing w:line="240" w:lineRule="exact"/>
              <w:ind w:firstLine="86"/>
              <w:jc w:val="left"/>
            </w:pPr>
            <w:r w:rsidRPr="00D55273">
              <w:t>октябрь</w:t>
            </w:r>
          </w:p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Default="00BA32B5" w:rsidP="00416180">
            <w:pPr>
              <w:spacing w:line="240" w:lineRule="exact"/>
              <w:ind w:right="57"/>
              <w:jc w:val="right"/>
            </w:pPr>
            <w:r>
              <w:t>35457,0</w:t>
            </w: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Default="00BA32B5" w:rsidP="00416180">
            <w:pPr>
              <w:spacing w:line="240" w:lineRule="exact"/>
              <w:ind w:right="57"/>
              <w:jc w:val="right"/>
            </w:pPr>
            <w:r>
              <w:t>43</w:t>
            </w:r>
          </w:p>
        </w:tc>
      </w:tr>
      <w:tr w:rsidR="00BA32B5" w:rsidRPr="00D55273" w:rsidTr="00A85FA3">
        <w:trPr>
          <w:jc w:val="center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A32B5" w:rsidRPr="00D55273" w:rsidRDefault="00EC6568" w:rsidP="00015DE8">
            <w:pPr>
              <w:spacing w:line="240" w:lineRule="exact"/>
              <w:ind w:firstLine="86"/>
              <w:jc w:val="left"/>
            </w:pPr>
            <w:r w:rsidRPr="00D55273">
              <w:t>ноябрь</w:t>
            </w:r>
          </w:p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A32B5" w:rsidRDefault="00BA32B5" w:rsidP="00416180">
            <w:pPr>
              <w:spacing w:line="240" w:lineRule="exact"/>
              <w:ind w:right="57"/>
              <w:jc w:val="right"/>
            </w:pPr>
            <w:r>
              <w:t>37073,4</w:t>
            </w: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A32B5" w:rsidRDefault="00BA32B5" w:rsidP="00416180">
            <w:pPr>
              <w:spacing w:line="240" w:lineRule="exact"/>
              <w:ind w:right="57"/>
              <w:jc w:val="right"/>
            </w:pPr>
            <w:r>
              <w:t>43</w:t>
            </w:r>
          </w:p>
        </w:tc>
      </w:tr>
      <w:tr w:rsidR="00BA32B5" w:rsidRPr="00D55273" w:rsidTr="00A85FA3">
        <w:trPr>
          <w:jc w:val="center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D55273" w:rsidRDefault="00EC6568" w:rsidP="00015DE8">
            <w:pPr>
              <w:ind w:firstLine="86"/>
              <w:jc w:val="left"/>
            </w:pPr>
            <w:r w:rsidRPr="00D55273">
              <w:t>декабрь</w:t>
            </w:r>
          </w:p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Default="00BA32B5" w:rsidP="00416180">
            <w:pPr>
              <w:spacing w:line="240" w:lineRule="exact"/>
              <w:ind w:right="57"/>
              <w:jc w:val="right"/>
            </w:pPr>
            <w:r>
              <w:t>36336,5</w:t>
            </w: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Default="00BA32B5" w:rsidP="00416180">
            <w:pPr>
              <w:spacing w:line="240" w:lineRule="exact"/>
              <w:ind w:right="57"/>
              <w:jc w:val="right"/>
            </w:pPr>
            <w:r>
              <w:t>36</w:t>
            </w:r>
          </w:p>
        </w:tc>
      </w:tr>
      <w:tr w:rsidR="008D23AB" w:rsidRPr="00D55273" w:rsidTr="00015DE8">
        <w:trPr>
          <w:jc w:val="center"/>
        </w:trPr>
        <w:tc>
          <w:tcPr>
            <w:tcW w:w="9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23AB" w:rsidRPr="00A155E3" w:rsidRDefault="008D23AB" w:rsidP="00BA32B5">
            <w:pPr>
              <w:spacing w:before="60" w:after="60"/>
              <w:ind w:right="113"/>
              <w:jc w:val="center"/>
              <w:rPr>
                <w:b/>
              </w:rPr>
            </w:pPr>
            <w:r w:rsidRPr="00A155E3">
              <w:rPr>
                <w:b/>
              </w:rPr>
              <w:t>201</w:t>
            </w:r>
            <w:r w:rsidR="00BA32B5">
              <w:rPr>
                <w:b/>
              </w:rPr>
              <w:t>9</w:t>
            </w:r>
          </w:p>
        </w:tc>
      </w:tr>
      <w:tr w:rsidR="005A4323" w:rsidRPr="00D55273" w:rsidTr="00EA406A">
        <w:trPr>
          <w:jc w:val="center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4323" w:rsidRDefault="00EC6568" w:rsidP="00015DE8">
            <w:pPr>
              <w:ind w:firstLine="86"/>
              <w:jc w:val="left"/>
            </w:pPr>
            <w:r>
              <w:t>я</w:t>
            </w:r>
            <w:r w:rsidR="00BA32B5">
              <w:t>нварь</w:t>
            </w:r>
          </w:p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4323" w:rsidRDefault="00841481" w:rsidP="00E74D27">
            <w:pPr>
              <w:spacing w:line="240" w:lineRule="exact"/>
              <w:ind w:right="57"/>
              <w:jc w:val="right"/>
            </w:pPr>
            <w:r>
              <w:t>36215,4</w:t>
            </w: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4323" w:rsidRDefault="00841481" w:rsidP="00E74D27">
            <w:pPr>
              <w:spacing w:line="240" w:lineRule="exact"/>
              <w:ind w:right="57"/>
              <w:jc w:val="right"/>
            </w:pPr>
            <w:r>
              <w:t>44</w:t>
            </w:r>
          </w:p>
        </w:tc>
      </w:tr>
      <w:tr w:rsidR="00EA406A" w:rsidRPr="00D55273" w:rsidTr="00790D5F">
        <w:trPr>
          <w:jc w:val="center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06A" w:rsidRDefault="00EA406A" w:rsidP="00015DE8">
            <w:pPr>
              <w:ind w:firstLine="86"/>
              <w:jc w:val="left"/>
            </w:pPr>
            <w:r>
              <w:t>февраль</w:t>
            </w:r>
          </w:p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06A" w:rsidRDefault="00EB5591" w:rsidP="00E74D27">
            <w:pPr>
              <w:spacing w:line="240" w:lineRule="exact"/>
              <w:ind w:right="57"/>
              <w:jc w:val="right"/>
            </w:pPr>
            <w:r>
              <w:t>37016,1</w:t>
            </w: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06A" w:rsidRDefault="00EB5591" w:rsidP="00E74D27">
            <w:pPr>
              <w:spacing w:line="240" w:lineRule="exact"/>
              <w:ind w:right="57"/>
              <w:jc w:val="right"/>
            </w:pPr>
            <w:r>
              <w:t>43</w:t>
            </w:r>
          </w:p>
        </w:tc>
      </w:tr>
      <w:tr w:rsidR="00790D5F" w:rsidRPr="00D55273" w:rsidTr="00854A39">
        <w:trPr>
          <w:jc w:val="center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0D5F" w:rsidRDefault="00701939" w:rsidP="00015DE8">
            <w:pPr>
              <w:ind w:firstLine="86"/>
              <w:jc w:val="left"/>
            </w:pPr>
            <w:r>
              <w:t>март</w:t>
            </w:r>
          </w:p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0D5F" w:rsidRDefault="00701939" w:rsidP="00E74D27">
            <w:pPr>
              <w:spacing w:line="240" w:lineRule="exact"/>
              <w:ind w:right="57"/>
              <w:jc w:val="right"/>
            </w:pPr>
            <w:r>
              <w:t>36780,0</w:t>
            </w: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0D5F" w:rsidRDefault="00701939" w:rsidP="00E74D27">
            <w:pPr>
              <w:spacing w:line="240" w:lineRule="exact"/>
              <w:ind w:right="57"/>
              <w:jc w:val="right"/>
            </w:pPr>
            <w:r>
              <w:t>42</w:t>
            </w:r>
          </w:p>
        </w:tc>
      </w:tr>
      <w:tr w:rsidR="00854A39" w:rsidRPr="00D55273" w:rsidTr="00154D1D">
        <w:trPr>
          <w:jc w:val="center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4A39" w:rsidRDefault="00854A39" w:rsidP="00015DE8">
            <w:pPr>
              <w:ind w:firstLine="86"/>
              <w:jc w:val="left"/>
            </w:pPr>
            <w:r>
              <w:t>апрель</w:t>
            </w:r>
          </w:p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4A39" w:rsidRDefault="00854A39" w:rsidP="00E74D27">
            <w:pPr>
              <w:spacing w:line="240" w:lineRule="exact"/>
              <w:ind w:right="57"/>
              <w:jc w:val="right"/>
            </w:pPr>
            <w:r>
              <w:t>37660,6</w:t>
            </w: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4A39" w:rsidRDefault="00854A39" w:rsidP="00E74D27">
            <w:pPr>
              <w:spacing w:line="240" w:lineRule="exact"/>
              <w:ind w:right="57"/>
              <w:jc w:val="right"/>
            </w:pPr>
            <w:r>
              <w:t>45</w:t>
            </w:r>
          </w:p>
        </w:tc>
      </w:tr>
      <w:tr w:rsidR="00154D1D" w:rsidRPr="00D55273" w:rsidTr="00690BA4">
        <w:trPr>
          <w:jc w:val="center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4D1D" w:rsidRDefault="00154D1D" w:rsidP="00015DE8">
            <w:pPr>
              <w:ind w:firstLine="86"/>
              <w:jc w:val="left"/>
            </w:pPr>
            <w:r>
              <w:t>май</w:t>
            </w:r>
          </w:p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4D1D" w:rsidRDefault="00154D1D" w:rsidP="00E74D27">
            <w:pPr>
              <w:spacing w:line="240" w:lineRule="exact"/>
              <w:ind w:right="57"/>
              <w:jc w:val="right"/>
            </w:pPr>
            <w:r>
              <w:t>37256,8</w:t>
            </w: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4D1D" w:rsidRDefault="00154D1D" w:rsidP="00E74D27">
            <w:pPr>
              <w:spacing w:line="240" w:lineRule="exact"/>
              <w:ind w:right="57"/>
              <w:jc w:val="right"/>
            </w:pPr>
            <w:r>
              <w:t>43</w:t>
            </w:r>
          </w:p>
        </w:tc>
      </w:tr>
      <w:tr w:rsidR="00690BA4" w:rsidRPr="00D55273" w:rsidTr="00DF3D15">
        <w:trPr>
          <w:jc w:val="center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0BA4" w:rsidRDefault="00690BA4" w:rsidP="00015DE8">
            <w:pPr>
              <w:ind w:firstLine="86"/>
              <w:jc w:val="left"/>
            </w:pPr>
            <w:r>
              <w:t>июнь</w:t>
            </w:r>
          </w:p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0BA4" w:rsidRDefault="00690BA4" w:rsidP="00E74D27">
            <w:pPr>
              <w:spacing w:line="240" w:lineRule="exact"/>
              <w:ind w:right="57"/>
              <w:jc w:val="right"/>
            </w:pPr>
            <w:r>
              <w:t>36836,5</w:t>
            </w: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0BA4" w:rsidRDefault="00690BA4" w:rsidP="00E74D27">
            <w:pPr>
              <w:spacing w:line="240" w:lineRule="exact"/>
              <w:ind w:right="57"/>
              <w:jc w:val="right"/>
            </w:pPr>
            <w:r>
              <w:t>40</w:t>
            </w:r>
          </w:p>
        </w:tc>
      </w:tr>
      <w:tr w:rsidR="00DF3D15" w:rsidRPr="00D55273" w:rsidTr="003077F2">
        <w:trPr>
          <w:jc w:val="center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3D15" w:rsidRDefault="00DF3D15" w:rsidP="00015DE8">
            <w:pPr>
              <w:ind w:firstLine="86"/>
              <w:jc w:val="left"/>
            </w:pPr>
            <w:r>
              <w:t>июль</w:t>
            </w:r>
          </w:p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3D15" w:rsidRDefault="00DF3D15" w:rsidP="00E74D27">
            <w:pPr>
              <w:spacing w:line="240" w:lineRule="exact"/>
              <w:ind w:right="57"/>
              <w:jc w:val="right"/>
            </w:pPr>
            <w:r>
              <w:t>38415,5</w:t>
            </w: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3D15" w:rsidRDefault="00DF3D15" w:rsidP="00E74D27">
            <w:pPr>
              <w:spacing w:line="240" w:lineRule="exact"/>
              <w:ind w:right="57"/>
              <w:jc w:val="right"/>
            </w:pPr>
            <w:r>
              <w:t>42</w:t>
            </w:r>
          </w:p>
        </w:tc>
      </w:tr>
      <w:tr w:rsidR="003077F2" w:rsidRPr="00D55273" w:rsidTr="00B05104">
        <w:trPr>
          <w:jc w:val="center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77F2" w:rsidRDefault="003077F2" w:rsidP="00015DE8">
            <w:pPr>
              <w:ind w:firstLine="86"/>
              <w:jc w:val="left"/>
            </w:pPr>
            <w:r>
              <w:t>август</w:t>
            </w:r>
          </w:p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77F2" w:rsidRDefault="003077F2" w:rsidP="00E74D27">
            <w:pPr>
              <w:spacing w:line="240" w:lineRule="exact"/>
              <w:ind w:right="57"/>
              <w:jc w:val="right"/>
            </w:pPr>
            <w:r>
              <w:t>37833,5</w:t>
            </w: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77F2" w:rsidRDefault="003077F2" w:rsidP="00E74D27">
            <w:pPr>
              <w:spacing w:line="240" w:lineRule="exact"/>
              <w:ind w:right="57"/>
              <w:jc w:val="right"/>
            </w:pPr>
            <w:r>
              <w:t>40</w:t>
            </w:r>
          </w:p>
        </w:tc>
      </w:tr>
      <w:tr w:rsidR="00B05104" w:rsidRPr="00D55273" w:rsidTr="004616D0">
        <w:trPr>
          <w:jc w:val="center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5104" w:rsidRDefault="00B05104" w:rsidP="00015DE8">
            <w:pPr>
              <w:ind w:firstLine="86"/>
              <w:jc w:val="left"/>
            </w:pPr>
            <w:r>
              <w:t>сентябрь</w:t>
            </w:r>
          </w:p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5104" w:rsidRDefault="00B05104" w:rsidP="00E74D27">
            <w:pPr>
              <w:spacing w:line="240" w:lineRule="exact"/>
              <w:ind w:right="57"/>
              <w:jc w:val="right"/>
            </w:pPr>
            <w:r>
              <w:t>39134,6</w:t>
            </w: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5104" w:rsidRDefault="00B05104" w:rsidP="00E74D27">
            <w:pPr>
              <w:spacing w:line="240" w:lineRule="exact"/>
              <w:ind w:right="57"/>
              <w:jc w:val="right"/>
            </w:pPr>
            <w:r>
              <w:t>43</w:t>
            </w:r>
          </w:p>
        </w:tc>
      </w:tr>
      <w:tr w:rsidR="004616D0" w:rsidRPr="00D55273" w:rsidTr="00A85FA3">
        <w:trPr>
          <w:jc w:val="center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616D0" w:rsidRDefault="004616D0" w:rsidP="00015DE8">
            <w:pPr>
              <w:ind w:firstLine="86"/>
              <w:jc w:val="left"/>
            </w:pPr>
            <w:r>
              <w:t>октябрь</w:t>
            </w:r>
          </w:p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616D0" w:rsidRDefault="004616D0" w:rsidP="00E74D27">
            <w:pPr>
              <w:spacing w:line="240" w:lineRule="exact"/>
              <w:ind w:right="57"/>
              <w:jc w:val="right"/>
            </w:pPr>
            <w:r>
              <w:t>40608,1</w:t>
            </w: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616D0" w:rsidRDefault="004616D0" w:rsidP="00E74D27">
            <w:pPr>
              <w:spacing w:line="240" w:lineRule="exact"/>
              <w:ind w:right="57"/>
              <w:jc w:val="right"/>
            </w:pPr>
            <w:r>
              <w:t>45</w:t>
            </w:r>
          </w:p>
        </w:tc>
      </w:tr>
    </w:tbl>
    <w:p w:rsidR="00BD70E3" w:rsidRDefault="00BD70E3" w:rsidP="007C6DEE">
      <w:pPr>
        <w:pStyle w:val="af1"/>
        <w:rPr>
          <w:szCs w:val="22"/>
          <w:lang w:val="en-US"/>
        </w:rPr>
      </w:pPr>
    </w:p>
    <w:p w:rsidR="00BD70E3" w:rsidRDefault="00BD70E3" w:rsidP="00BD70E3">
      <w:pPr>
        <w:rPr>
          <w:sz w:val="22"/>
          <w:lang w:val="en-US"/>
        </w:rPr>
      </w:pPr>
      <w:r>
        <w:rPr>
          <w:lang w:val="en-US"/>
        </w:rPr>
        <w:br w:type="page"/>
      </w:r>
    </w:p>
    <w:p w:rsidR="00082FB4" w:rsidRDefault="00746BB9" w:rsidP="007C6DEE">
      <w:pPr>
        <w:pStyle w:val="af1"/>
        <w:rPr>
          <w:szCs w:val="22"/>
        </w:rPr>
      </w:pPr>
      <w:r w:rsidRPr="00D55273">
        <w:rPr>
          <w:szCs w:val="22"/>
          <w:lang w:val="en-US"/>
        </w:rPr>
        <w:lastRenderedPageBreak/>
        <w:t>IV</w:t>
      </w:r>
      <w:r w:rsidRPr="00D55273">
        <w:rPr>
          <w:szCs w:val="22"/>
        </w:rPr>
        <w:t>.2. ОБЩЕСТВЕННОЕ ПИТАНИЕ</w:t>
      </w:r>
    </w:p>
    <w:p w:rsidR="007C6DEE" w:rsidRPr="007C6DEE" w:rsidRDefault="007C6DEE" w:rsidP="007C6DEE">
      <w:pPr>
        <w:pStyle w:val="af1"/>
        <w:rPr>
          <w:szCs w:val="22"/>
        </w:rPr>
      </w:pPr>
    </w:p>
    <w:p w:rsidR="00746BB9" w:rsidRPr="00D55273" w:rsidRDefault="00746BB9" w:rsidP="008D7AA3">
      <w:pPr>
        <w:suppressAutoHyphens/>
        <w:ind w:firstLine="709"/>
      </w:pPr>
      <w:r w:rsidRPr="00D55273">
        <w:t>Организ</w:t>
      </w:r>
      <w:r w:rsidR="00BC72F0">
        <w:t xml:space="preserve">ациями общественного питания за </w:t>
      </w:r>
      <w:r w:rsidR="00841481">
        <w:t>январь</w:t>
      </w:r>
      <w:r w:rsidR="00EB5591">
        <w:t>-</w:t>
      </w:r>
      <w:r w:rsidR="004616D0">
        <w:t>ок</w:t>
      </w:r>
      <w:r w:rsidR="00B05104">
        <w:t xml:space="preserve">тябрь </w:t>
      </w:r>
      <w:r w:rsidR="00F34ABB">
        <w:t>2</w:t>
      </w:r>
      <w:r w:rsidRPr="00D55273">
        <w:t>01</w:t>
      </w:r>
      <w:r w:rsidR="00841481">
        <w:t>9</w:t>
      </w:r>
      <w:r w:rsidRPr="00D55273">
        <w:t xml:space="preserve"> год</w:t>
      </w:r>
      <w:r w:rsidR="00841481">
        <w:t>а</w:t>
      </w:r>
      <w:r w:rsidR="0084091F">
        <w:t xml:space="preserve"> реализовано продукции</w:t>
      </w:r>
      <w:r w:rsidR="004616D0">
        <w:t xml:space="preserve"> </w:t>
      </w:r>
      <w:r w:rsidRPr="00D55273">
        <w:t>на</w:t>
      </w:r>
      <w:r w:rsidR="004616D0">
        <w:t xml:space="preserve"> 22814,0 </w:t>
      </w:r>
      <w:r w:rsidRPr="00D55273">
        <w:t>млн.</w:t>
      </w:r>
      <w:r w:rsidR="004616D0">
        <w:t xml:space="preserve"> </w:t>
      </w:r>
      <w:r w:rsidRPr="00D55273">
        <w:t>рублей</w:t>
      </w:r>
      <w:r w:rsidR="00464E14">
        <w:t>, что на</w:t>
      </w:r>
      <w:r w:rsidR="00DF3D15">
        <w:t xml:space="preserve"> 3</w:t>
      </w:r>
      <w:r w:rsidR="00154D1D">
        <w:t>,</w:t>
      </w:r>
      <w:r w:rsidR="004616D0">
        <w:t>1</w:t>
      </w:r>
      <w:r w:rsidR="00A93584">
        <w:t>%</w:t>
      </w:r>
      <w:r w:rsidR="006436F3">
        <w:t xml:space="preserve"> бол</w:t>
      </w:r>
      <w:r w:rsidR="00F15872">
        <w:t>ьше</w:t>
      </w:r>
      <w:r w:rsidRPr="00D55273">
        <w:t>, чем за</w:t>
      </w:r>
      <w:r w:rsidR="004616D0">
        <w:t xml:space="preserve"> </w:t>
      </w:r>
      <w:r w:rsidR="00AA14B1">
        <w:t xml:space="preserve">соответствующий период </w:t>
      </w:r>
      <w:r w:rsidR="008753F7">
        <w:t>201</w:t>
      </w:r>
      <w:r w:rsidR="00841481">
        <w:t xml:space="preserve">8 </w:t>
      </w:r>
      <w:r w:rsidRPr="00D55273">
        <w:t>год</w:t>
      </w:r>
      <w:r w:rsidR="00712C3F">
        <w:t>а</w:t>
      </w:r>
      <w:r w:rsidRPr="00D55273">
        <w:t>.</w:t>
      </w:r>
    </w:p>
    <w:p w:rsidR="006C7C25" w:rsidRDefault="006C7C25" w:rsidP="00FD682E">
      <w:pPr>
        <w:jc w:val="center"/>
        <w:rPr>
          <w:b/>
        </w:rPr>
      </w:pPr>
    </w:p>
    <w:p w:rsidR="00D70D47" w:rsidRDefault="00D70D47" w:rsidP="00FD682E">
      <w:pPr>
        <w:jc w:val="center"/>
        <w:rPr>
          <w:b/>
        </w:rPr>
      </w:pPr>
      <w:r w:rsidRPr="00D55273">
        <w:rPr>
          <w:b/>
        </w:rPr>
        <w:t>Динамика оборота общественного питания</w:t>
      </w:r>
    </w:p>
    <w:p w:rsidR="006436F3" w:rsidRDefault="006436F3" w:rsidP="00FD682E">
      <w:pPr>
        <w:jc w:val="center"/>
        <w:rPr>
          <w:b/>
        </w:rPr>
      </w:pPr>
    </w:p>
    <w:tbl>
      <w:tblPr>
        <w:tblW w:w="9356" w:type="dxa"/>
        <w:tblInd w:w="2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339"/>
        <w:gridCol w:w="2339"/>
        <w:gridCol w:w="2339"/>
        <w:gridCol w:w="2339"/>
      </w:tblGrid>
      <w:tr w:rsidR="001D748F" w:rsidRPr="001A5CD3" w:rsidTr="001D748F">
        <w:trPr>
          <w:cantSplit/>
        </w:trPr>
        <w:tc>
          <w:tcPr>
            <w:tcW w:w="2339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D748F" w:rsidRPr="001A5CD3" w:rsidRDefault="001D748F" w:rsidP="00C715AB">
            <w:pPr>
              <w:pStyle w:val="a7"/>
              <w:spacing w:line="240" w:lineRule="exact"/>
              <w:rPr>
                <w:rFonts w:ascii="Times New Roman" w:hAnsi="Times New Roman"/>
                <w:sz w:val="24"/>
              </w:rPr>
            </w:pPr>
          </w:p>
        </w:tc>
        <w:tc>
          <w:tcPr>
            <w:tcW w:w="2339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748F" w:rsidRDefault="00B94912" w:rsidP="00221911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>
              <w:rPr>
                <w:rFonts w:ascii="Times New Roman" w:hAnsi="Times New Roman"/>
                <w:i w:val="0"/>
                <w:sz w:val="24"/>
              </w:rPr>
              <w:t>М</w:t>
            </w:r>
            <w:r w:rsidR="001D748F" w:rsidRPr="001A5CD3">
              <w:rPr>
                <w:rFonts w:ascii="Times New Roman" w:hAnsi="Times New Roman"/>
                <w:i w:val="0"/>
                <w:sz w:val="24"/>
              </w:rPr>
              <w:t>лн.</w:t>
            </w:r>
          </w:p>
          <w:p w:rsidR="001D748F" w:rsidRPr="001A5CD3" w:rsidRDefault="001D748F" w:rsidP="00221911">
            <w:pPr>
              <w:pStyle w:val="a7"/>
              <w:spacing w:line="240" w:lineRule="exact"/>
              <w:ind w:right="113"/>
              <w:jc w:val="center"/>
              <w:rPr>
                <w:rFonts w:ascii="Times New Roman" w:hAnsi="Times New Roman"/>
                <w:i/>
                <w:sz w:val="24"/>
              </w:rPr>
            </w:pPr>
            <w:r w:rsidRPr="001A5CD3">
              <w:rPr>
                <w:rFonts w:ascii="Times New Roman" w:hAnsi="Times New Roman"/>
                <w:sz w:val="24"/>
              </w:rPr>
              <w:t>руб</w:t>
            </w:r>
            <w:r>
              <w:rPr>
                <w:rFonts w:ascii="Times New Roman" w:hAnsi="Times New Roman"/>
                <w:sz w:val="24"/>
              </w:rPr>
              <w:t>лей</w:t>
            </w:r>
          </w:p>
        </w:tc>
        <w:tc>
          <w:tcPr>
            <w:tcW w:w="4678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48F" w:rsidRPr="001D748F" w:rsidRDefault="00202063" w:rsidP="00221911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  <w:vertAlign w:val="superscript"/>
              </w:rPr>
            </w:pPr>
            <w:r>
              <w:rPr>
                <w:rFonts w:ascii="Times New Roman" w:hAnsi="Times New Roman"/>
                <w:i w:val="0"/>
                <w:sz w:val="24"/>
              </w:rPr>
              <w:t>в</w:t>
            </w:r>
            <w:r w:rsidR="00E25BA3" w:rsidRPr="00D55273">
              <w:rPr>
                <w:rFonts w:ascii="Times New Roman" w:hAnsi="Times New Roman"/>
                <w:i w:val="0"/>
                <w:sz w:val="24"/>
              </w:rPr>
              <w:t xml:space="preserve">% </w:t>
            </w:r>
            <w:r w:rsidR="00E25BA3" w:rsidRPr="00E25BA3">
              <w:rPr>
                <w:rFonts w:ascii="Times New Roman" w:hAnsi="Times New Roman"/>
                <w:i w:val="0"/>
                <w:sz w:val="22"/>
                <w:szCs w:val="22"/>
              </w:rPr>
              <w:t>к</w:t>
            </w:r>
            <w:proofErr w:type="gramStart"/>
            <w:r w:rsidR="00E25BA3" w:rsidRPr="00E25BA3">
              <w:rPr>
                <w:rFonts w:ascii="Times New Roman" w:hAnsi="Times New Roman"/>
                <w:i w:val="0"/>
                <w:sz w:val="22"/>
                <w:szCs w:val="22"/>
                <w:vertAlign w:val="superscript"/>
              </w:rPr>
              <w:t>1</w:t>
            </w:r>
            <w:proofErr w:type="gramEnd"/>
            <w:r w:rsidR="00E25BA3" w:rsidRPr="00E25BA3">
              <w:rPr>
                <w:rFonts w:ascii="Times New Roman" w:hAnsi="Times New Roman"/>
                <w:i w:val="0"/>
                <w:sz w:val="22"/>
                <w:szCs w:val="22"/>
                <w:vertAlign w:val="superscript"/>
              </w:rPr>
              <w:t>)</w:t>
            </w:r>
          </w:p>
        </w:tc>
      </w:tr>
      <w:tr w:rsidR="001D748F" w:rsidRPr="001A5CD3" w:rsidTr="00841481">
        <w:trPr>
          <w:cantSplit/>
          <w:trHeight w:val="810"/>
        </w:trPr>
        <w:tc>
          <w:tcPr>
            <w:tcW w:w="2339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D748F" w:rsidRPr="001A5CD3" w:rsidRDefault="001D748F" w:rsidP="00C715AB">
            <w:pPr>
              <w:pStyle w:val="a7"/>
              <w:spacing w:line="240" w:lineRule="exact"/>
              <w:rPr>
                <w:rFonts w:ascii="Times New Roman" w:hAnsi="Times New Roman"/>
                <w:sz w:val="24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1D748F" w:rsidRDefault="001D748F" w:rsidP="00221911">
            <w:pPr>
              <w:pStyle w:val="a7"/>
              <w:spacing w:line="240" w:lineRule="exact"/>
              <w:ind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335E9" w:rsidRDefault="00F335E9" w:rsidP="00F335E9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1A5CD3">
              <w:rPr>
                <w:rFonts w:ascii="Times New Roman" w:hAnsi="Times New Roman"/>
                <w:i w:val="0"/>
                <w:sz w:val="24"/>
              </w:rPr>
              <w:t>предыдущему</w:t>
            </w:r>
          </w:p>
          <w:p w:rsidR="001D748F" w:rsidRPr="001A5CD3" w:rsidRDefault="00F335E9" w:rsidP="00F335E9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1A5CD3">
              <w:rPr>
                <w:rFonts w:ascii="Times New Roman" w:hAnsi="Times New Roman"/>
                <w:i w:val="0"/>
                <w:sz w:val="24"/>
              </w:rPr>
              <w:t>периоду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335E9" w:rsidRDefault="00F335E9" w:rsidP="00F335E9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1A5CD3">
              <w:rPr>
                <w:rFonts w:ascii="Times New Roman" w:hAnsi="Times New Roman"/>
                <w:i w:val="0"/>
                <w:sz w:val="24"/>
              </w:rPr>
              <w:t>соответствующему периоду</w:t>
            </w:r>
          </w:p>
          <w:p w:rsidR="001D748F" w:rsidRPr="001A5CD3" w:rsidRDefault="00F335E9" w:rsidP="00F335E9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1A5CD3">
              <w:rPr>
                <w:rFonts w:ascii="Times New Roman" w:hAnsi="Times New Roman"/>
                <w:i w:val="0"/>
                <w:sz w:val="24"/>
              </w:rPr>
              <w:t>предыдущего года</w:t>
            </w:r>
          </w:p>
        </w:tc>
      </w:tr>
      <w:tr w:rsidR="00221911" w:rsidRPr="001A5CD3" w:rsidTr="00221911">
        <w:trPr>
          <w:cantSplit/>
        </w:trPr>
        <w:tc>
          <w:tcPr>
            <w:tcW w:w="9356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1911" w:rsidRPr="00701939" w:rsidRDefault="00221911" w:rsidP="004C5120">
            <w:pPr>
              <w:pStyle w:val="a7"/>
              <w:spacing w:before="60" w:after="60" w:line="240" w:lineRule="exact"/>
              <w:jc w:val="center"/>
              <w:rPr>
                <w:rFonts w:ascii="Times New Roman" w:hAnsi="Times New Roman"/>
                <w:b/>
                <w:sz w:val="24"/>
                <w:vertAlign w:val="superscript"/>
              </w:rPr>
            </w:pPr>
            <w:r w:rsidRPr="00A155E3">
              <w:rPr>
                <w:rFonts w:ascii="Times New Roman" w:hAnsi="Times New Roman"/>
                <w:b/>
                <w:sz w:val="24"/>
              </w:rPr>
              <w:t>201</w:t>
            </w:r>
            <w:r w:rsidR="00841481">
              <w:rPr>
                <w:rFonts w:ascii="Times New Roman" w:hAnsi="Times New Roman"/>
                <w:b/>
                <w:sz w:val="24"/>
              </w:rPr>
              <w:t>8</w:t>
            </w:r>
          </w:p>
        </w:tc>
      </w:tr>
      <w:tr w:rsidR="00841481" w:rsidRPr="001A5CD3" w:rsidTr="00221911">
        <w:trPr>
          <w:cantSplit/>
        </w:trPr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1481" w:rsidRPr="001A5CD3" w:rsidRDefault="00EC6568" w:rsidP="001D748F">
            <w:pPr>
              <w:pStyle w:val="a7"/>
              <w:spacing w:line="240" w:lineRule="exact"/>
              <w:ind w:left="170"/>
              <w:rPr>
                <w:rFonts w:ascii="Times New Roman" w:hAnsi="Times New Roman"/>
                <w:sz w:val="24"/>
              </w:rPr>
            </w:pPr>
            <w:r w:rsidRPr="001A5CD3">
              <w:rPr>
                <w:rFonts w:ascii="Times New Roman" w:hAnsi="Times New Roman"/>
                <w:sz w:val="24"/>
              </w:rPr>
              <w:t>январь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1481" w:rsidRPr="001A5CD3" w:rsidRDefault="00841481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2030,2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1481" w:rsidRPr="001A5CD3" w:rsidRDefault="00841481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90,3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1481" w:rsidRPr="001A5CD3" w:rsidRDefault="00841481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103,3</w:t>
            </w:r>
          </w:p>
        </w:tc>
      </w:tr>
      <w:tr w:rsidR="00841481" w:rsidRPr="001A5CD3" w:rsidTr="00221911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1481" w:rsidRPr="001A5CD3" w:rsidRDefault="00EC6568" w:rsidP="001D748F">
            <w:pPr>
              <w:pStyle w:val="a7"/>
              <w:spacing w:line="240" w:lineRule="exact"/>
              <w:ind w:left="170"/>
              <w:rPr>
                <w:rFonts w:ascii="Times New Roman" w:hAnsi="Times New Roman"/>
                <w:sz w:val="24"/>
              </w:rPr>
            </w:pPr>
            <w:r w:rsidRPr="001A5CD3">
              <w:rPr>
                <w:rFonts w:ascii="Times New Roman" w:hAnsi="Times New Roman"/>
                <w:sz w:val="24"/>
              </w:rPr>
              <w:t>февраль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1481" w:rsidRPr="001A5CD3" w:rsidRDefault="00841481" w:rsidP="00416180">
            <w:pPr>
              <w:pStyle w:val="a7"/>
              <w:tabs>
                <w:tab w:val="left" w:pos="181"/>
              </w:tabs>
              <w:spacing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1999,2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1481" w:rsidRPr="001A5CD3" w:rsidRDefault="00841481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98,4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1481" w:rsidRPr="001A5CD3" w:rsidRDefault="00841481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106,5</w:t>
            </w:r>
          </w:p>
        </w:tc>
      </w:tr>
      <w:tr w:rsidR="00841481" w:rsidRPr="001A5CD3" w:rsidTr="00221911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1481" w:rsidRPr="001A5CD3" w:rsidRDefault="00EA406A" w:rsidP="001D748F">
            <w:pPr>
              <w:pStyle w:val="a7"/>
              <w:spacing w:line="240" w:lineRule="exact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="00717E76" w:rsidRPr="001A5CD3">
              <w:rPr>
                <w:rFonts w:ascii="Times New Roman" w:hAnsi="Times New Roman"/>
                <w:sz w:val="24"/>
              </w:rPr>
              <w:t>арт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1481" w:rsidRPr="008866C4" w:rsidRDefault="00841481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 w:rsidRPr="008866C4">
              <w:rPr>
                <w:rFonts w:ascii="Times New Roman" w:hAnsi="Times New Roman"/>
                <w:sz w:val="24"/>
              </w:rPr>
              <w:t>2059,1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1481" w:rsidRPr="008866C4" w:rsidRDefault="00841481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 w:rsidRPr="008866C4">
              <w:rPr>
                <w:rFonts w:ascii="Times New Roman" w:hAnsi="Times New Roman"/>
                <w:sz w:val="24"/>
              </w:rPr>
              <w:t>102,9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1481" w:rsidRPr="008866C4" w:rsidRDefault="00841481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 w:rsidRPr="008866C4">
              <w:rPr>
                <w:rFonts w:ascii="Times New Roman" w:hAnsi="Times New Roman"/>
                <w:sz w:val="24"/>
              </w:rPr>
              <w:t>104,4</w:t>
            </w:r>
          </w:p>
        </w:tc>
      </w:tr>
      <w:tr w:rsidR="00841481" w:rsidRPr="001A5CD3" w:rsidTr="00221911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1481" w:rsidRPr="001A5CD3" w:rsidRDefault="00841481" w:rsidP="00B941C8">
            <w:pPr>
              <w:pStyle w:val="aa"/>
              <w:spacing w:line="240" w:lineRule="exact"/>
              <w:ind w:left="0"/>
              <w:rPr>
                <w:rFonts w:ascii="Times New Roman" w:hAnsi="Times New Roman"/>
                <w:b/>
                <w:sz w:val="24"/>
              </w:rPr>
            </w:pPr>
            <w:r w:rsidRPr="00533106">
              <w:rPr>
                <w:rFonts w:ascii="Times New Roman" w:hAnsi="Times New Roman"/>
                <w:b/>
                <w:sz w:val="24"/>
                <w:lang w:val="en-US"/>
              </w:rPr>
              <w:t>I</w:t>
            </w:r>
            <w:r w:rsidR="00B941C8">
              <w:rPr>
                <w:rFonts w:ascii="Times New Roman" w:hAnsi="Times New Roman"/>
                <w:b/>
                <w:sz w:val="24"/>
              </w:rPr>
              <w:t>к</w:t>
            </w:r>
            <w:r w:rsidR="00717E76" w:rsidRPr="00533106">
              <w:rPr>
                <w:rFonts w:ascii="Times New Roman" w:hAnsi="Times New Roman"/>
                <w:b/>
                <w:sz w:val="24"/>
              </w:rPr>
              <w:t>вартал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1481" w:rsidRDefault="00841481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6088,5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1481" w:rsidRDefault="00841481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1481" w:rsidRDefault="00841481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104,7</w:t>
            </w:r>
          </w:p>
        </w:tc>
      </w:tr>
      <w:tr w:rsidR="00841481" w:rsidRPr="001A5CD3" w:rsidTr="00221911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1481" w:rsidRPr="001A5CD3" w:rsidRDefault="00EC6568" w:rsidP="001D748F">
            <w:pPr>
              <w:pStyle w:val="a7"/>
              <w:spacing w:line="240" w:lineRule="exact"/>
              <w:ind w:left="170"/>
              <w:rPr>
                <w:rFonts w:ascii="Times New Roman" w:hAnsi="Times New Roman"/>
                <w:sz w:val="24"/>
              </w:rPr>
            </w:pPr>
            <w:r w:rsidRPr="001A5CD3">
              <w:rPr>
                <w:rFonts w:ascii="Times New Roman" w:hAnsi="Times New Roman"/>
                <w:sz w:val="24"/>
              </w:rPr>
              <w:t>апрель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1481" w:rsidRPr="001F0447" w:rsidRDefault="00841481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2163,3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1481" w:rsidRPr="001F0447" w:rsidRDefault="00841481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104,6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1481" w:rsidRPr="001F0447" w:rsidRDefault="00841481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106,8</w:t>
            </w:r>
          </w:p>
        </w:tc>
      </w:tr>
      <w:tr w:rsidR="0042286C" w:rsidRPr="001A5CD3" w:rsidTr="00221911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286C" w:rsidRPr="001A5CD3" w:rsidRDefault="0042286C" w:rsidP="00185F78">
            <w:pPr>
              <w:pStyle w:val="a7"/>
              <w:spacing w:line="240" w:lineRule="exact"/>
              <w:ind w:left="170"/>
              <w:rPr>
                <w:rFonts w:ascii="Times New Roman" w:hAnsi="Times New Roman"/>
                <w:sz w:val="24"/>
              </w:rPr>
            </w:pPr>
            <w:r w:rsidRPr="001A5CD3">
              <w:rPr>
                <w:rFonts w:ascii="Times New Roman" w:hAnsi="Times New Roman"/>
                <w:sz w:val="24"/>
              </w:rPr>
              <w:t>май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286C" w:rsidRDefault="0042286C" w:rsidP="00185F78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2143,2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286C" w:rsidRDefault="0042286C" w:rsidP="00185F78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98,4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286C" w:rsidRDefault="0042286C" w:rsidP="00185F78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108,8</w:t>
            </w:r>
          </w:p>
        </w:tc>
      </w:tr>
      <w:tr w:rsidR="00841481" w:rsidRPr="001A5CD3" w:rsidTr="00221911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1481" w:rsidRPr="001A5CD3" w:rsidRDefault="00EC6568" w:rsidP="001D748F">
            <w:pPr>
              <w:pStyle w:val="a7"/>
              <w:spacing w:line="240" w:lineRule="exact"/>
              <w:ind w:left="170"/>
              <w:rPr>
                <w:rFonts w:ascii="Times New Roman" w:hAnsi="Times New Roman"/>
                <w:sz w:val="24"/>
              </w:rPr>
            </w:pPr>
            <w:r w:rsidRPr="001A5CD3">
              <w:rPr>
                <w:rFonts w:ascii="Times New Roman" w:hAnsi="Times New Roman"/>
                <w:sz w:val="24"/>
              </w:rPr>
              <w:t>июнь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1481" w:rsidRDefault="00841481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2303,4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1481" w:rsidRDefault="00841481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107,1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1481" w:rsidRDefault="00841481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113,3</w:t>
            </w:r>
          </w:p>
        </w:tc>
      </w:tr>
      <w:tr w:rsidR="00841481" w:rsidRPr="001A5CD3" w:rsidTr="00221911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1481" w:rsidRPr="001A5CD3" w:rsidRDefault="00841481" w:rsidP="00B941C8">
            <w:pPr>
              <w:pStyle w:val="aa"/>
              <w:spacing w:line="240" w:lineRule="exact"/>
              <w:ind w:left="0"/>
              <w:rPr>
                <w:rFonts w:ascii="Times New Roman" w:hAnsi="Times New Roman"/>
                <w:b/>
                <w:i/>
                <w:sz w:val="24"/>
              </w:rPr>
            </w:pPr>
            <w:r w:rsidRPr="00533106">
              <w:rPr>
                <w:rFonts w:ascii="Times New Roman" w:hAnsi="Times New Roman"/>
                <w:b/>
                <w:sz w:val="24"/>
                <w:lang w:val="en-US"/>
              </w:rPr>
              <w:t xml:space="preserve">I </w:t>
            </w:r>
            <w:r w:rsidR="00B941C8">
              <w:rPr>
                <w:rFonts w:ascii="Times New Roman" w:hAnsi="Times New Roman"/>
                <w:b/>
                <w:sz w:val="24"/>
              </w:rPr>
              <w:t>п</w:t>
            </w:r>
            <w:r w:rsidR="00717E76" w:rsidRPr="00533106">
              <w:rPr>
                <w:rFonts w:ascii="Times New Roman" w:hAnsi="Times New Roman"/>
                <w:b/>
                <w:sz w:val="24"/>
              </w:rPr>
              <w:t>олугодие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1481" w:rsidRDefault="00841481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12698,4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1481" w:rsidRDefault="00841481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1481" w:rsidRDefault="00841481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107,2</w:t>
            </w:r>
          </w:p>
        </w:tc>
      </w:tr>
      <w:tr w:rsidR="00841481" w:rsidRPr="00D55273" w:rsidTr="00416180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1481" w:rsidRPr="00D55273" w:rsidRDefault="00EC6568" w:rsidP="001D748F">
            <w:pPr>
              <w:pStyle w:val="a7"/>
              <w:spacing w:line="240" w:lineRule="exact"/>
              <w:ind w:left="170"/>
              <w:rPr>
                <w:rFonts w:ascii="Times New Roman" w:hAnsi="Times New Roman"/>
                <w:sz w:val="24"/>
              </w:rPr>
            </w:pPr>
            <w:r w:rsidRPr="00D55273">
              <w:rPr>
                <w:rFonts w:ascii="Times New Roman" w:hAnsi="Times New Roman"/>
                <w:sz w:val="24"/>
              </w:rPr>
              <w:t>июль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1481" w:rsidRPr="00490DA0" w:rsidRDefault="00841481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 w:rsidRPr="00490DA0">
              <w:rPr>
                <w:rFonts w:ascii="Times New Roman" w:hAnsi="Times New Roman"/>
                <w:sz w:val="24"/>
              </w:rPr>
              <w:t>2270,9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1481" w:rsidRPr="00490DA0" w:rsidRDefault="00841481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 w:rsidRPr="00490DA0">
              <w:rPr>
                <w:rFonts w:ascii="Times New Roman" w:hAnsi="Times New Roman"/>
                <w:sz w:val="24"/>
              </w:rPr>
              <w:t>98,3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1481" w:rsidRPr="00490DA0" w:rsidRDefault="00841481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 w:rsidRPr="00490DA0">
              <w:rPr>
                <w:rFonts w:ascii="Times New Roman" w:hAnsi="Times New Roman"/>
                <w:sz w:val="24"/>
              </w:rPr>
              <w:t>113,8</w:t>
            </w:r>
          </w:p>
        </w:tc>
      </w:tr>
      <w:tr w:rsidR="00841481" w:rsidRPr="00D55273" w:rsidTr="00221911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1481" w:rsidRPr="00D55273" w:rsidRDefault="00EC6568" w:rsidP="001D748F">
            <w:pPr>
              <w:pStyle w:val="a7"/>
              <w:spacing w:line="240" w:lineRule="exact"/>
              <w:ind w:left="170"/>
              <w:rPr>
                <w:rFonts w:ascii="Times New Roman" w:hAnsi="Times New Roman"/>
                <w:sz w:val="24"/>
              </w:rPr>
            </w:pPr>
            <w:r w:rsidRPr="00D55273">
              <w:rPr>
                <w:rFonts w:ascii="Times New Roman" w:hAnsi="Times New Roman"/>
                <w:sz w:val="24"/>
              </w:rPr>
              <w:t>август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1481" w:rsidRPr="00490DA0" w:rsidRDefault="00841481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2176,9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1481" w:rsidRPr="00490DA0" w:rsidRDefault="00841481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95,8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1481" w:rsidRPr="00490DA0" w:rsidRDefault="00841481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106,7</w:t>
            </w:r>
          </w:p>
        </w:tc>
      </w:tr>
      <w:tr w:rsidR="00841481" w:rsidRPr="00D55273" w:rsidTr="00221911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1481" w:rsidRPr="00D55273" w:rsidRDefault="00EC6568" w:rsidP="001D748F">
            <w:pPr>
              <w:pStyle w:val="a7"/>
              <w:spacing w:line="240" w:lineRule="exact"/>
              <w:ind w:left="170"/>
              <w:rPr>
                <w:rFonts w:ascii="Times New Roman" w:hAnsi="Times New Roman"/>
                <w:sz w:val="24"/>
              </w:rPr>
            </w:pPr>
            <w:r w:rsidRPr="00D55273">
              <w:rPr>
                <w:rFonts w:ascii="Times New Roman" w:hAnsi="Times New Roman"/>
                <w:sz w:val="24"/>
              </w:rPr>
              <w:t>сентябрь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1481" w:rsidRDefault="00841481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2295,4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1481" w:rsidRDefault="00841481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105,3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1481" w:rsidRDefault="00841481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102,7</w:t>
            </w:r>
          </w:p>
        </w:tc>
      </w:tr>
      <w:tr w:rsidR="00841481" w:rsidRPr="00D55273" w:rsidTr="00221911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1481" w:rsidRPr="00D55273" w:rsidRDefault="00841481" w:rsidP="00C14F12">
            <w:pPr>
              <w:pStyle w:val="aa"/>
              <w:spacing w:line="240" w:lineRule="exact"/>
              <w:ind w:left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Январь</w:t>
            </w:r>
            <w:r w:rsidR="00717E76">
              <w:rPr>
                <w:rFonts w:ascii="Times New Roman" w:hAnsi="Times New Roman"/>
                <w:b/>
                <w:sz w:val="24"/>
              </w:rPr>
              <w:t>-</w:t>
            </w:r>
            <w:r w:rsidR="00C36A41">
              <w:rPr>
                <w:rFonts w:ascii="Times New Roman" w:hAnsi="Times New Roman"/>
                <w:b/>
                <w:sz w:val="24"/>
              </w:rPr>
              <w:t>с</w:t>
            </w:r>
            <w:r w:rsidR="00717E76">
              <w:rPr>
                <w:rFonts w:ascii="Times New Roman" w:hAnsi="Times New Roman"/>
                <w:b/>
                <w:sz w:val="24"/>
              </w:rPr>
              <w:t>ентябрь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1481" w:rsidRDefault="00841481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19441,7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1481" w:rsidRDefault="00841481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1481" w:rsidRDefault="00841481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107,3</w:t>
            </w:r>
          </w:p>
        </w:tc>
      </w:tr>
      <w:tr w:rsidR="00841481" w:rsidRPr="00D55273" w:rsidTr="00221911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1481" w:rsidRPr="00D55273" w:rsidRDefault="00EC6568" w:rsidP="001D748F">
            <w:pPr>
              <w:pStyle w:val="a7"/>
              <w:spacing w:line="240" w:lineRule="exact"/>
              <w:ind w:left="170"/>
              <w:rPr>
                <w:rFonts w:ascii="Times New Roman" w:hAnsi="Times New Roman"/>
                <w:sz w:val="24"/>
              </w:rPr>
            </w:pPr>
            <w:r w:rsidRPr="00D55273">
              <w:rPr>
                <w:rFonts w:ascii="Times New Roman" w:hAnsi="Times New Roman"/>
                <w:sz w:val="24"/>
              </w:rPr>
              <w:t>октябрь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1481" w:rsidRPr="00BB6598" w:rsidRDefault="00841481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 w:rsidRPr="00BB6598">
              <w:rPr>
                <w:rFonts w:ascii="Times New Roman" w:hAnsi="Times New Roman"/>
                <w:sz w:val="24"/>
              </w:rPr>
              <w:t>2381,6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1481" w:rsidRPr="00BB6598" w:rsidRDefault="00841481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 w:rsidRPr="00BB6598">
              <w:rPr>
                <w:rFonts w:ascii="Times New Roman" w:hAnsi="Times New Roman"/>
                <w:sz w:val="24"/>
              </w:rPr>
              <w:t>103,6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1481" w:rsidRPr="00BB6598" w:rsidRDefault="00841481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 w:rsidRPr="00BB6598">
              <w:rPr>
                <w:rFonts w:ascii="Times New Roman" w:hAnsi="Times New Roman"/>
                <w:sz w:val="24"/>
              </w:rPr>
              <w:t>105,0</w:t>
            </w:r>
          </w:p>
        </w:tc>
      </w:tr>
      <w:tr w:rsidR="004616D0" w:rsidRPr="00D55273" w:rsidTr="00221911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16D0" w:rsidRPr="004616D0" w:rsidRDefault="004616D0" w:rsidP="004616D0">
            <w:pPr>
              <w:pStyle w:val="a7"/>
              <w:spacing w:line="240" w:lineRule="exact"/>
              <w:rPr>
                <w:rFonts w:ascii="Times New Roman" w:hAnsi="Times New Roman"/>
                <w:b/>
                <w:sz w:val="24"/>
              </w:rPr>
            </w:pPr>
            <w:r w:rsidRPr="004616D0">
              <w:rPr>
                <w:rFonts w:ascii="Times New Roman" w:hAnsi="Times New Roman"/>
                <w:b/>
                <w:sz w:val="24"/>
              </w:rPr>
              <w:t>Январь-октябрь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16D0" w:rsidRPr="004616D0" w:rsidRDefault="003464EC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21823,3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16D0" w:rsidRPr="004616D0" w:rsidRDefault="004616D0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16D0" w:rsidRPr="004616D0" w:rsidRDefault="00A56964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107,0</w:t>
            </w:r>
          </w:p>
        </w:tc>
      </w:tr>
      <w:tr w:rsidR="00841481" w:rsidRPr="00D55273" w:rsidTr="00221911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1481" w:rsidRPr="00D55273" w:rsidRDefault="00EC6568" w:rsidP="001D748F">
            <w:pPr>
              <w:pStyle w:val="a7"/>
              <w:spacing w:line="240" w:lineRule="exact"/>
              <w:ind w:left="170"/>
              <w:rPr>
                <w:rFonts w:ascii="Times New Roman" w:hAnsi="Times New Roman"/>
                <w:sz w:val="24"/>
              </w:rPr>
            </w:pPr>
            <w:r w:rsidRPr="00D55273">
              <w:rPr>
                <w:rFonts w:ascii="Times New Roman" w:hAnsi="Times New Roman"/>
                <w:sz w:val="24"/>
              </w:rPr>
              <w:t>ноябрь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1481" w:rsidRPr="0089204F" w:rsidRDefault="00841481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 w:rsidRPr="0089204F">
              <w:rPr>
                <w:rFonts w:ascii="Times New Roman" w:hAnsi="Times New Roman"/>
                <w:sz w:val="24"/>
              </w:rPr>
              <w:t>2304,4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1481" w:rsidRPr="0089204F" w:rsidRDefault="00841481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 w:rsidRPr="0089204F">
              <w:rPr>
                <w:rFonts w:ascii="Times New Roman" w:hAnsi="Times New Roman"/>
                <w:sz w:val="24"/>
              </w:rPr>
              <w:t>96,8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1481" w:rsidRPr="0089204F" w:rsidRDefault="00841481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 w:rsidRPr="0089204F">
              <w:rPr>
                <w:rFonts w:ascii="Times New Roman" w:hAnsi="Times New Roman"/>
                <w:sz w:val="24"/>
              </w:rPr>
              <w:t>102,2</w:t>
            </w:r>
          </w:p>
        </w:tc>
      </w:tr>
      <w:tr w:rsidR="00841481" w:rsidRPr="00D55273" w:rsidTr="00221911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1481" w:rsidRPr="00D55273" w:rsidRDefault="00EC6568" w:rsidP="001D748F">
            <w:pPr>
              <w:pStyle w:val="a7"/>
              <w:spacing w:line="240" w:lineRule="exact"/>
              <w:ind w:left="170"/>
              <w:rPr>
                <w:rFonts w:ascii="Times New Roman" w:hAnsi="Times New Roman"/>
                <w:sz w:val="24"/>
              </w:rPr>
            </w:pPr>
            <w:r w:rsidRPr="00D55273">
              <w:rPr>
                <w:rFonts w:ascii="Times New Roman" w:hAnsi="Times New Roman"/>
                <w:sz w:val="24"/>
              </w:rPr>
              <w:t>декабрь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1481" w:rsidRPr="0089204F" w:rsidRDefault="00841481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2363,4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1481" w:rsidRPr="0089204F" w:rsidRDefault="00841481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102,6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1481" w:rsidRPr="0089204F" w:rsidRDefault="00841481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103,0</w:t>
            </w:r>
          </w:p>
        </w:tc>
      </w:tr>
      <w:tr w:rsidR="00841481" w:rsidRPr="00D55273" w:rsidTr="00221911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1481" w:rsidRPr="00D55273" w:rsidRDefault="00841481" w:rsidP="00D46F81">
            <w:pPr>
              <w:pStyle w:val="aa"/>
              <w:spacing w:line="240" w:lineRule="exact"/>
              <w:ind w:left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Г</w:t>
            </w:r>
            <w:r w:rsidRPr="00D55273">
              <w:rPr>
                <w:rFonts w:ascii="Times New Roman" w:hAnsi="Times New Roman"/>
                <w:b/>
                <w:sz w:val="24"/>
              </w:rPr>
              <w:t>од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1481" w:rsidRDefault="00841481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26491,1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1481" w:rsidRDefault="00841481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1481" w:rsidRDefault="00841481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106,2</w:t>
            </w:r>
          </w:p>
        </w:tc>
      </w:tr>
      <w:tr w:rsidR="001D748F" w:rsidRPr="00D55273" w:rsidTr="001D748F">
        <w:trPr>
          <w:cantSplit/>
        </w:trPr>
        <w:tc>
          <w:tcPr>
            <w:tcW w:w="9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748F" w:rsidRPr="00A2537A" w:rsidRDefault="00717E76" w:rsidP="00DC00D0">
            <w:pPr>
              <w:pStyle w:val="a7"/>
              <w:spacing w:before="60" w:after="60" w:line="240" w:lineRule="exact"/>
              <w:jc w:val="center"/>
              <w:rPr>
                <w:rFonts w:ascii="Times New Roman" w:hAnsi="Times New Roman"/>
                <w:b/>
                <w:sz w:val="24"/>
                <w:vertAlign w:val="superscript"/>
              </w:rPr>
            </w:pPr>
            <w:r w:rsidRPr="00A155E3">
              <w:rPr>
                <w:rFonts w:ascii="Times New Roman" w:hAnsi="Times New Roman"/>
                <w:b/>
                <w:sz w:val="24"/>
              </w:rPr>
              <w:t>201</w:t>
            </w:r>
            <w:r>
              <w:rPr>
                <w:rFonts w:ascii="Times New Roman" w:hAnsi="Times New Roman"/>
                <w:b/>
                <w:sz w:val="24"/>
              </w:rPr>
              <w:t>9</w:t>
            </w:r>
          </w:p>
        </w:tc>
      </w:tr>
      <w:tr w:rsidR="00841481" w:rsidRPr="001D748F" w:rsidTr="00EA406A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1481" w:rsidRPr="00CD6611" w:rsidRDefault="00DC00D0" w:rsidP="00BD5BE7">
            <w:pPr>
              <w:pStyle w:val="a7"/>
              <w:spacing w:line="240" w:lineRule="exact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я</w:t>
            </w:r>
            <w:r w:rsidR="00717E76" w:rsidRPr="001A5CD3">
              <w:rPr>
                <w:rFonts w:ascii="Times New Roman" w:hAnsi="Times New Roman"/>
                <w:sz w:val="24"/>
              </w:rPr>
              <w:t>нварь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1481" w:rsidRPr="001A5CD3" w:rsidRDefault="00FD4298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2171,1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1481" w:rsidRPr="001A5CD3" w:rsidRDefault="00FD4298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91,5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1481" w:rsidRPr="001A5CD3" w:rsidRDefault="00FD4298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104,5</w:t>
            </w:r>
          </w:p>
        </w:tc>
      </w:tr>
      <w:tr w:rsidR="00EA406A" w:rsidRPr="001D748F" w:rsidTr="00EA406A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06A" w:rsidRPr="00CD6611" w:rsidRDefault="00DC00D0" w:rsidP="00690BA4">
            <w:pPr>
              <w:pStyle w:val="a7"/>
              <w:spacing w:line="240" w:lineRule="exact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ф</w:t>
            </w:r>
            <w:r w:rsidR="00EA406A">
              <w:rPr>
                <w:rFonts w:ascii="Times New Roman" w:hAnsi="Times New Roman"/>
                <w:sz w:val="24"/>
              </w:rPr>
              <w:t>евраль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06A" w:rsidRDefault="00FD4298" w:rsidP="00FD4298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2103,8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06A" w:rsidRDefault="00FD4298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97,2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06A" w:rsidRDefault="00FD4298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103,2</w:t>
            </w:r>
          </w:p>
        </w:tc>
      </w:tr>
      <w:tr w:rsidR="00701939" w:rsidRPr="001D748F" w:rsidTr="00EA406A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939" w:rsidRPr="00CD6611" w:rsidRDefault="00701939" w:rsidP="00416180">
            <w:pPr>
              <w:pStyle w:val="a7"/>
              <w:spacing w:line="240" w:lineRule="exact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март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939" w:rsidRDefault="00FD4298" w:rsidP="00A2537A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2304,9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939" w:rsidRDefault="00FD4298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109,4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939" w:rsidRDefault="00FD4298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109,6</w:t>
            </w:r>
          </w:p>
        </w:tc>
      </w:tr>
      <w:tr w:rsidR="00EA406A" w:rsidRPr="001D748F" w:rsidTr="00854A39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06A" w:rsidRPr="00CD6611" w:rsidRDefault="00701939" w:rsidP="00690BA4">
            <w:pPr>
              <w:pStyle w:val="a7"/>
              <w:spacing w:line="240" w:lineRule="exact"/>
              <w:rPr>
                <w:rFonts w:ascii="Times New Roman" w:hAnsi="Times New Roman"/>
                <w:sz w:val="24"/>
                <w:vertAlign w:val="superscript"/>
              </w:rPr>
            </w:pPr>
            <w:r w:rsidRPr="00533106">
              <w:rPr>
                <w:rFonts w:ascii="Times New Roman" w:hAnsi="Times New Roman"/>
                <w:b/>
                <w:sz w:val="24"/>
                <w:lang w:val="en-US"/>
              </w:rPr>
              <w:t>I</w:t>
            </w:r>
            <w:r>
              <w:rPr>
                <w:rFonts w:ascii="Times New Roman" w:hAnsi="Times New Roman"/>
                <w:b/>
                <w:sz w:val="24"/>
              </w:rPr>
              <w:t xml:space="preserve"> к</w:t>
            </w:r>
            <w:r w:rsidRPr="00533106">
              <w:rPr>
                <w:rFonts w:ascii="Times New Roman" w:hAnsi="Times New Roman"/>
                <w:b/>
                <w:sz w:val="24"/>
              </w:rPr>
              <w:t>вартал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06A" w:rsidRPr="00EA0BE1" w:rsidRDefault="00FD4298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6579,8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06A" w:rsidRPr="00EA0BE1" w:rsidRDefault="00EA0BE1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 w:rsidRPr="00EA0BE1"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06A" w:rsidRPr="00EA0BE1" w:rsidRDefault="00FD4298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105,8</w:t>
            </w:r>
          </w:p>
        </w:tc>
      </w:tr>
      <w:tr w:rsidR="00854A39" w:rsidRPr="001D748F" w:rsidTr="00854A39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4A39" w:rsidRPr="00CD6611" w:rsidRDefault="00854A39" w:rsidP="00854A39">
            <w:pPr>
              <w:pStyle w:val="a7"/>
              <w:spacing w:line="240" w:lineRule="exact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 w:rsidRPr="00854A39">
              <w:rPr>
                <w:rFonts w:ascii="Times New Roman" w:hAnsi="Times New Roman"/>
                <w:sz w:val="24"/>
              </w:rPr>
              <w:t>апрель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4A39" w:rsidRPr="00854A39" w:rsidRDefault="00FD4298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2364,8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4A39" w:rsidRPr="00854A39" w:rsidRDefault="00FD4298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102,6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4A39" w:rsidRPr="00854A39" w:rsidRDefault="00FD4298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107,5</w:t>
            </w:r>
          </w:p>
        </w:tc>
      </w:tr>
      <w:tr w:rsidR="00154D1D" w:rsidRPr="001D748F" w:rsidTr="00854A39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4D1D" w:rsidRPr="00854A39" w:rsidRDefault="00154D1D" w:rsidP="00854A39">
            <w:pPr>
              <w:pStyle w:val="a7"/>
              <w:spacing w:line="240" w:lineRule="exact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май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4D1D" w:rsidRDefault="0042286C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2320,3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4D1D" w:rsidRDefault="0042286C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97,9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4D1D" w:rsidRDefault="0042286C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106,8</w:t>
            </w:r>
          </w:p>
        </w:tc>
      </w:tr>
      <w:tr w:rsidR="00690BA4" w:rsidRPr="001D748F" w:rsidTr="00690BA4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0BA4" w:rsidRPr="001A5CD3" w:rsidRDefault="00690BA4" w:rsidP="00391589">
            <w:pPr>
              <w:pStyle w:val="a7"/>
              <w:spacing w:line="240" w:lineRule="exact"/>
              <w:ind w:left="170"/>
              <w:rPr>
                <w:rFonts w:ascii="Times New Roman" w:hAnsi="Times New Roman"/>
                <w:sz w:val="24"/>
              </w:rPr>
            </w:pPr>
            <w:r w:rsidRPr="001A5CD3">
              <w:rPr>
                <w:rFonts w:ascii="Times New Roman" w:hAnsi="Times New Roman"/>
                <w:sz w:val="24"/>
              </w:rPr>
              <w:t>июнь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0BA4" w:rsidRPr="00690BA4" w:rsidRDefault="00690BA4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2256,2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0BA4" w:rsidRPr="00690BA4" w:rsidRDefault="00690BA4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97,2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0BA4" w:rsidRPr="00690BA4" w:rsidRDefault="00690BA4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96,9</w:t>
            </w:r>
          </w:p>
        </w:tc>
      </w:tr>
      <w:tr w:rsidR="00690BA4" w:rsidRPr="001D748F" w:rsidTr="00DF3D15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0BA4" w:rsidRPr="001A5CD3" w:rsidRDefault="00690BA4" w:rsidP="00391589">
            <w:pPr>
              <w:pStyle w:val="aa"/>
              <w:spacing w:line="240" w:lineRule="exact"/>
              <w:ind w:left="0"/>
              <w:rPr>
                <w:rFonts w:ascii="Times New Roman" w:hAnsi="Times New Roman"/>
                <w:b/>
                <w:i/>
                <w:sz w:val="24"/>
              </w:rPr>
            </w:pPr>
            <w:r w:rsidRPr="00533106">
              <w:rPr>
                <w:rFonts w:ascii="Times New Roman" w:hAnsi="Times New Roman"/>
                <w:b/>
                <w:sz w:val="24"/>
                <w:lang w:val="en-US"/>
              </w:rPr>
              <w:t xml:space="preserve">I </w:t>
            </w:r>
            <w:r>
              <w:rPr>
                <w:rFonts w:ascii="Times New Roman" w:hAnsi="Times New Roman"/>
                <w:b/>
                <w:sz w:val="24"/>
              </w:rPr>
              <w:t>п</w:t>
            </w:r>
            <w:r w:rsidRPr="00533106">
              <w:rPr>
                <w:rFonts w:ascii="Times New Roman" w:hAnsi="Times New Roman"/>
                <w:b/>
                <w:sz w:val="24"/>
              </w:rPr>
              <w:t>олугодие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0BA4" w:rsidRDefault="00690BA4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13521,0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0BA4" w:rsidRDefault="00690BA4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0BA4" w:rsidRDefault="00690BA4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104,6</w:t>
            </w:r>
          </w:p>
        </w:tc>
      </w:tr>
      <w:tr w:rsidR="00DF3D15" w:rsidRPr="001D748F" w:rsidTr="00DF3D15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3D15" w:rsidRPr="00D55273" w:rsidRDefault="00DF3D15" w:rsidP="00E66365">
            <w:pPr>
              <w:pStyle w:val="a7"/>
              <w:spacing w:line="240" w:lineRule="exact"/>
              <w:ind w:left="170"/>
              <w:rPr>
                <w:rFonts w:ascii="Times New Roman" w:hAnsi="Times New Roman"/>
                <w:sz w:val="24"/>
              </w:rPr>
            </w:pPr>
            <w:r w:rsidRPr="00D55273">
              <w:rPr>
                <w:rFonts w:ascii="Times New Roman" w:hAnsi="Times New Roman"/>
                <w:sz w:val="24"/>
              </w:rPr>
              <w:t>июль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3D15" w:rsidRPr="00DF3D15" w:rsidRDefault="00DF3D15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2215,1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3D15" w:rsidRPr="00DF3D15" w:rsidRDefault="00DF3D15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98,1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3D15" w:rsidRPr="00DF3D15" w:rsidRDefault="00DF3D15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96,7</w:t>
            </w:r>
          </w:p>
        </w:tc>
      </w:tr>
      <w:tr w:rsidR="00524905" w:rsidRPr="001D748F" w:rsidTr="00DF3D15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4905" w:rsidRPr="00D55273" w:rsidRDefault="00524905" w:rsidP="00E66365">
            <w:pPr>
              <w:pStyle w:val="a7"/>
              <w:spacing w:line="240" w:lineRule="exact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август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4905" w:rsidRDefault="00524905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2247,5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4905" w:rsidRDefault="00524905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101,8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4905" w:rsidRDefault="00524905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102,8</w:t>
            </w:r>
          </w:p>
        </w:tc>
      </w:tr>
      <w:tr w:rsidR="00B05104" w:rsidRPr="001D748F" w:rsidTr="00DF3D15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5104" w:rsidRDefault="00B05104" w:rsidP="00E66365">
            <w:pPr>
              <w:pStyle w:val="a7"/>
              <w:spacing w:line="240" w:lineRule="exact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сентябрь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5104" w:rsidRDefault="00B05104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2414,8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5104" w:rsidRDefault="00B05104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106,3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5104" w:rsidRDefault="00B05104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103,8</w:t>
            </w:r>
          </w:p>
        </w:tc>
      </w:tr>
      <w:tr w:rsidR="00DF3D15" w:rsidRPr="001D748F" w:rsidTr="004616D0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3D15" w:rsidRPr="00DF3D15" w:rsidRDefault="00DF3D15" w:rsidP="00B05104">
            <w:pPr>
              <w:pStyle w:val="a7"/>
              <w:spacing w:line="240" w:lineRule="exact"/>
              <w:rPr>
                <w:rFonts w:ascii="Times New Roman" w:hAnsi="Times New Roman"/>
                <w:b/>
                <w:sz w:val="24"/>
              </w:rPr>
            </w:pPr>
            <w:r w:rsidRPr="00DF3D15">
              <w:rPr>
                <w:rFonts w:ascii="Times New Roman" w:hAnsi="Times New Roman"/>
                <w:b/>
                <w:sz w:val="24"/>
              </w:rPr>
              <w:t>Январь-</w:t>
            </w:r>
            <w:r w:rsidR="00B05104">
              <w:rPr>
                <w:rFonts w:ascii="Times New Roman" w:hAnsi="Times New Roman"/>
                <w:b/>
                <w:sz w:val="24"/>
              </w:rPr>
              <w:t>сентябрь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3D15" w:rsidRDefault="00B05104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20398,3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3D15" w:rsidRDefault="00DF3D15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3D15" w:rsidRDefault="00524905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103,4</w:t>
            </w:r>
          </w:p>
        </w:tc>
      </w:tr>
      <w:tr w:rsidR="004616D0" w:rsidRPr="001D748F" w:rsidTr="004616D0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16D0" w:rsidRPr="00D55273" w:rsidRDefault="004616D0" w:rsidP="003464EC">
            <w:pPr>
              <w:pStyle w:val="a7"/>
              <w:spacing w:line="240" w:lineRule="exact"/>
              <w:ind w:left="170"/>
              <w:rPr>
                <w:rFonts w:ascii="Times New Roman" w:hAnsi="Times New Roman"/>
                <w:sz w:val="24"/>
              </w:rPr>
            </w:pPr>
            <w:r w:rsidRPr="00D55273">
              <w:rPr>
                <w:rFonts w:ascii="Times New Roman" w:hAnsi="Times New Roman"/>
                <w:sz w:val="24"/>
              </w:rPr>
              <w:t>октябрь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16D0" w:rsidRPr="004616D0" w:rsidRDefault="00A56964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2415,7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16D0" w:rsidRPr="004616D0" w:rsidRDefault="00A56964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100,0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16D0" w:rsidRPr="004616D0" w:rsidRDefault="00A56964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100,2</w:t>
            </w:r>
          </w:p>
        </w:tc>
      </w:tr>
      <w:tr w:rsidR="004616D0" w:rsidRPr="001D748F" w:rsidTr="009B567F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616D0" w:rsidRPr="004616D0" w:rsidRDefault="004616D0" w:rsidP="003464EC">
            <w:pPr>
              <w:pStyle w:val="a7"/>
              <w:spacing w:line="240" w:lineRule="exact"/>
              <w:rPr>
                <w:rFonts w:ascii="Times New Roman" w:hAnsi="Times New Roman"/>
                <w:b/>
                <w:sz w:val="24"/>
              </w:rPr>
            </w:pPr>
            <w:r w:rsidRPr="004616D0">
              <w:rPr>
                <w:rFonts w:ascii="Times New Roman" w:hAnsi="Times New Roman"/>
                <w:b/>
                <w:sz w:val="24"/>
              </w:rPr>
              <w:t>Январь-октябрь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616D0" w:rsidRDefault="00A56964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22814,0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616D0" w:rsidRDefault="004616D0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616D0" w:rsidRDefault="00A56964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103,1</w:t>
            </w:r>
          </w:p>
        </w:tc>
      </w:tr>
    </w:tbl>
    <w:p w:rsidR="00CD6611" w:rsidRPr="00191EDC" w:rsidRDefault="00CD6611" w:rsidP="00CD6611">
      <w:pPr>
        <w:rPr>
          <w:sz w:val="20"/>
        </w:rPr>
      </w:pPr>
      <w:r w:rsidRPr="00191EDC">
        <w:rPr>
          <w:sz w:val="20"/>
          <w:vertAlign w:val="superscript"/>
        </w:rPr>
        <w:t xml:space="preserve">1) </w:t>
      </w:r>
      <w:r w:rsidRPr="00191EDC">
        <w:rPr>
          <w:sz w:val="20"/>
        </w:rPr>
        <w:t>В сопоставимых ценах.</w:t>
      </w:r>
    </w:p>
    <w:sectPr w:rsidR="00CD6611" w:rsidRPr="00191EDC" w:rsidSect="00CF6915">
      <w:headerReference w:type="default" r:id="rId10"/>
      <w:footerReference w:type="default" r:id="rId11"/>
      <w:endnotePr>
        <w:numFmt w:val="decimal"/>
      </w:endnotePr>
      <w:pgSz w:w="11906" w:h="16838" w:code="9"/>
      <w:pgMar w:top="1276" w:right="1274" w:bottom="1418" w:left="1418" w:header="567" w:footer="567" w:gutter="0"/>
      <w:pgNumType w:start="3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0BD1" w:rsidRDefault="00350BD1">
      <w:r>
        <w:separator/>
      </w:r>
    </w:p>
  </w:endnote>
  <w:endnote w:type="continuationSeparator" w:id="0">
    <w:p w:rsidR="00350BD1" w:rsidRDefault="00350B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4EC" w:rsidRDefault="003464EC" w:rsidP="00410E92">
    <w:pPr>
      <w:pStyle w:val="a4"/>
      <w:pBdr>
        <w:top w:val="double" w:sz="4" w:space="0" w:color="auto" w:shadow="1"/>
        <w:left w:val="double" w:sz="4" w:space="4" w:color="auto" w:shadow="1"/>
        <w:bottom w:val="double" w:sz="4" w:space="1" w:color="auto" w:shadow="1"/>
        <w:right w:val="double" w:sz="4" w:space="4" w:color="auto" w:shadow="1"/>
      </w:pBdr>
      <w:tabs>
        <w:tab w:val="clear" w:pos="4677"/>
      </w:tabs>
      <w:rPr>
        <w:b/>
        <w:i/>
        <w:sz w:val="16"/>
      </w:rPr>
    </w:pPr>
    <w:proofErr w:type="spellStart"/>
    <w:r>
      <w:rPr>
        <w:b/>
        <w:i/>
        <w:sz w:val="16"/>
      </w:rPr>
      <w:t>Самарастат</w:t>
    </w:r>
    <w:proofErr w:type="spellEnd"/>
  </w:p>
  <w:p w:rsidR="003464EC" w:rsidRPr="00E249E8" w:rsidRDefault="003464EC" w:rsidP="00410E92">
    <w:pPr>
      <w:pStyle w:val="a4"/>
      <w:pBdr>
        <w:top w:val="double" w:sz="4" w:space="0" w:color="auto" w:shadow="1"/>
        <w:left w:val="double" w:sz="4" w:space="4" w:color="auto" w:shadow="1"/>
        <w:bottom w:val="double" w:sz="4" w:space="1" w:color="auto" w:shadow="1"/>
        <w:right w:val="double" w:sz="4" w:space="4" w:color="auto" w:shadow="1"/>
      </w:pBdr>
      <w:tabs>
        <w:tab w:val="clear" w:pos="4677"/>
        <w:tab w:val="left" w:pos="5103"/>
      </w:tabs>
      <w:rPr>
        <w:b/>
        <w:i/>
        <w:sz w:val="16"/>
      </w:rPr>
    </w:pPr>
    <w:r>
      <w:rPr>
        <w:rStyle w:val="a5"/>
      </w:rPr>
      <w:sym w:font="Wingdings" w:char="F026"/>
    </w:r>
    <w:r>
      <w:rPr>
        <w:b/>
        <w:i/>
        <w:sz w:val="16"/>
      </w:rPr>
      <w:t xml:space="preserve">СОЦИАЛЬНО-ЭКОНОМИЧЕСКОЕ ПОЛОЖЕНИЕ САМАРСКОЙ </w:t>
    </w:r>
    <w:r w:rsidRPr="00E249E8">
      <w:rPr>
        <w:b/>
        <w:i/>
        <w:sz w:val="16"/>
      </w:rPr>
      <w:t>ОБЛАСТИ</w:t>
    </w:r>
    <w:r>
      <w:rPr>
        <w:b/>
        <w:i/>
        <w:sz w:val="16"/>
      </w:rPr>
      <w:t xml:space="preserve">                     </w:t>
    </w:r>
    <w:r w:rsidR="00035729">
      <w:rPr>
        <w:b/>
        <w:i/>
        <w:sz w:val="16"/>
      </w:rPr>
      <w:t xml:space="preserve">          </w:t>
    </w:r>
    <w:r>
      <w:rPr>
        <w:b/>
        <w:i/>
        <w:sz w:val="16"/>
      </w:rPr>
      <w:t xml:space="preserve">               январь-октябрь 2019</w:t>
    </w:r>
  </w:p>
  <w:p w:rsidR="003464EC" w:rsidRDefault="002B7386">
    <w:pPr>
      <w:pStyle w:val="a4"/>
      <w:jc w:val="center"/>
      <w:rPr>
        <w:sz w:val="16"/>
      </w:rPr>
    </w:pPr>
    <w:r>
      <w:rPr>
        <w:rStyle w:val="a5"/>
      </w:rPr>
      <w:fldChar w:fldCharType="begin"/>
    </w:r>
    <w:r w:rsidR="003464EC">
      <w:rPr>
        <w:rStyle w:val="a5"/>
      </w:rPr>
      <w:instrText xml:space="preserve"> PAGE </w:instrText>
    </w:r>
    <w:r>
      <w:rPr>
        <w:rStyle w:val="a5"/>
      </w:rPr>
      <w:fldChar w:fldCharType="separate"/>
    </w:r>
    <w:r w:rsidR="00CF6915">
      <w:rPr>
        <w:rStyle w:val="a5"/>
        <w:noProof/>
      </w:rPr>
      <w:t>35</w:t>
    </w:r>
    <w:r>
      <w:rPr>
        <w:rStyle w:val="a5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0BD1" w:rsidRDefault="00350BD1">
      <w:r>
        <w:separator/>
      </w:r>
    </w:p>
  </w:footnote>
  <w:footnote w:type="continuationSeparator" w:id="0">
    <w:p w:rsidR="00350BD1" w:rsidRDefault="00350B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4EC" w:rsidRDefault="003464EC">
    <w:pPr>
      <w:pStyle w:val="1"/>
      <w:ind w:left="0"/>
      <w:rPr>
        <w:sz w:val="18"/>
      </w:rPr>
    </w:pPr>
    <w:r>
      <w:rPr>
        <w:sz w:val="18"/>
      </w:rPr>
      <w:t>ПОТРЕБИТЕЛЬСКИЙ РЫНОК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BE0194"/>
    <w:multiLevelType w:val="hybridMultilevel"/>
    <w:tmpl w:val="FA92718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8224AC"/>
    <w:multiLevelType w:val="hybridMultilevel"/>
    <w:tmpl w:val="A53EB906"/>
    <w:lvl w:ilvl="0" w:tplc="B6D24F60">
      <w:start w:val="1"/>
      <w:numFmt w:val="decimal"/>
      <w:lvlText w:val="%1)"/>
      <w:lvlJc w:val="left"/>
      <w:pPr>
        <w:ind w:left="108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2D73231"/>
    <w:multiLevelType w:val="singleLevel"/>
    <w:tmpl w:val="828498D2"/>
    <w:lvl w:ilvl="0">
      <w:numFmt w:val="bullet"/>
      <w:lvlText w:val="-"/>
      <w:lvlJc w:val="left"/>
      <w:pPr>
        <w:tabs>
          <w:tab w:val="num" w:pos="1950"/>
        </w:tabs>
        <w:ind w:left="1950" w:hanging="360"/>
      </w:pPr>
      <w:rPr>
        <w:rFonts w:hint="default"/>
      </w:rPr>
    </w:lvl>
  </w:abstractNum>
  <w:abstractNum w:abstractNumId="3">
    <w:nsid w:val="34474E00"/>
    <w:multiLevelType w:val="singleLevel"/>
    <w:tmpl w:val="26C0E85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4">
    <w:nsid w:val="372952A9"/>
    <w:multiLevelType w:val="hybridMultilevel"/>
    <w:tmpl w:val="D6BECA6E"/>
    <w:lvl w:ilvl="0" w:tplc="517208AE">
      <w:start w:val="1"/>
      <w:numFmt w:val="decimal"/>
      <w:lvlText w:val="%1)"/>
      <w:lvlJc w:val="left"/>
      <w:pPr>
        <w:ind w:left="1095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5">
    <w:nsid w:val="59F54557"/>
    <w:multiLevelType w:val="hybridMultilevel"/>
    <w:tmpl w:val="1A08EF66"/>
    <w:lvl w:ilvl="0" w:tplc="E5D6044E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F1A772D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>
    <w:nsid w:val="7043134C"/>
    <w:multiLevelType w:val="singleLevel"/>
    <w:tmpl w:val="F77E2CB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7A126238"/>
    <w:multiLevelType w:val="hybridMultilevel"/>
    <w:tmpl w:val="E22082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6"/>
  </w:num>
  <w:num w:numId="4">
    <w:abstractNumId w:val="3"/>
  </w:num>
  <w:num w:numId="5">
    <w:abstractNumId w:val="8"/>
  </w:num>
  <w:num w:numId="6">
    <w:abstractNumId w:val="5"/>
  </w:num>
  <w:num w:numId="7">
    <w:abstractNumId w:val="0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243177"/>
    <w:rsid w:val="0000048B"/>
    <w:rsid w:val="0000128C"/>
    <w:rsid w:val="00001672"/>
    <w:rsid w:val="000026B7"/>
    <w:rsid w:val="000027F0"/>
    <w:rsid w:val="00002E48"/>
    <w:rsid w:val="00003CAA"/>
    <w:rsid w:val="0000422F"/>
    <w:rsid w:val="00004BDD"/>
    <w:rsid w:val="00005D4C"/>
    <w:rsid w:val="00006499"/>
    <w:rsid w:val="00006AE3"/>
    <w:rsid w:val="00006B0D"/>
    <w:rsid w:val="00006C16"/>
    <w:rsid w:val="00007BCB"/>
    <w:rsid w:val="00012710"/>
    <w:rsid w:val="00014C33"/>
    <w:rsid w:val="00015DE8"/>
    <w:rsid w:val="0001613B"/>
    <w:rsid w:val="00016D50"/>
    <w:rsid w:val="00017173"/>
    <w:rsid w:val="0002078D"/>
    <w:rsid w:val="00020C17"/>
    <w:rsid w:val="00021CB3"/>
    <w:rsid w:val="00021CEA"/>
    <w:rsid w:val="00026969"/>
    <w:rsid w:val="00027998"/>
    <w:rsid w:val="0003081B"/>
    <w:rsid w:val="00030D35"/>
    <w:rsid w:val="00031084"/>
    <w:rsid w:val="000321A0"/>
    <w:rsid w:val="00032DD9"/>
    <w:rsid w:val="0003474E"/>
    <w:rsid w:val="00035381"/>
    <w:rsid w:val="000356EF"/>
    <w:rsid w:val="00035729"/>
    <w:rsid w:val="00036E28"/>
    <w:rsid w:val="0004006F"/>
    <w:rsid w:val="00040645"/>
    <w:rsid w:val="00040F92"/>
    <w:rsid w:val="0004132A"/>
    <w:rsid w:val="00043865"/>
    <w:rsid w:val="00043923"/>
    <w:rsid w:val="00043F33"/>
    <w:rsid w:val="00046061"/>
    <w:rsid w:val="0004726A"/>
    <w:rsid w:val="000473FA"/>
    <w:rsid w:val="00047F4D"/>
    <w:rsid w:val="00050B24"/>
    <w:rsid w:val="000512C5"/>
    <w:rsid w:val="000519E9"/>
    <w:rsid w:val="00051EE1"/>
    <w:rsid w:val="00052755"/>
    <w:rsid w:val="000532D7"/>
    <w:rsid w:val="00053370"/>
    <w:rsid w:val="00053E1F"/>
    <w:rsid w:val="00055A2E"/>
    <w:rsid w:val="0005629B"/>
    <w:rsid w:val="00056E88"/>
    <w:rsid w:val="000601D1"/>
    <w:rsid w:val="000608E3"/>
    <w:rsid w:val="00060C97"/>
    <w:rsid w:val="0006199A"/>
    <w:rsid w:val="00062CF9"/>
    <w:rsid w:val="0006322E"/>
    <w:rsid w:val="00063F9F"/>
    <w:rsid w:val="00064CC8"/>
    <w:rsid w:val="00064E50"/>
    <w:rsid w:val="000667EB"/>
    <w:rsid w:val="00066802"/>
    <w:rsid w:val="00066BFC"/>
    <w:rsid w:val="00070727"/>
    <w:rsid w:val="00071B20"/>
    <w:rsid w:val="00072426"/>
    <w:rsid w:val="00072D63"/>
    <w:rsid w:val="0007361A"/>
    <w:rsid w:val="000742B6"/>
    <w:rsid w:val="00075999"/>
    <w:rsid w:val="00075D3B"/>
    <w:rsid w:val="0007637D"/>
    <w:rsid w:val="00077262"/>
    <w:rsid w:val="000800C6"/>
    <w:rsid w:val="0008236D"/>
    <w:rsid w:val="00082F44"/>
    <w:rsid w:val="00082FB4"/>
    <w:rsid w:val="000836C2"/>
    <w:rsid w:val="00083B6C"/>
    <w:rsid w:val="00083EE9"/>
    <w:rsid w:val="00084668"/>
    <w:rsid w:val="000848C0"/>
    <w:rsid w:val="00086616"/>
    <w:rsid w:val="00086F97"/>
    <w:rsid w:val="00090937"/>
    <w:rsid w:val="00090C5D"/>
    <w:rsid w:val="000916D6"/>
    <w:rsid w:val="00092A84"/>
    <w:rsid w:val="0009354A"/>
    <w:rsid w:val="00093F47"/>
    <w:rsid w:val="00095AFC"/>
    <w:rsid w:val="00096641"/>
    <w:rsid w:val="000A0DE3"/>
    <w:rsid w:val="000A4272"/>
    <w:rsid w:val="000A4378"/>
    <w:rsid w:val="000A49EC"/>
    <w:rsid w:val="000A5735"/>
    <w:rsid w:val="000A5F56"/>
    <w:rsid w:val="000A7608"/>
    <w:rsid w:val="000A7D63"/>
    <w:rsid w:val="000B19BB"/>
    <w:rsid w:val="000B2AAA"/>
    <w:rsid w:val="000B2B9C"/>
    <w:rsid w:val="000B2C05"/>
    <w:rsid w:val="000B30DF"/>
    <w:rsid w:val="000B31D0"/>
    <w:rsid w:val="000B345D"/>
    <w:rsid w:val="000B47B7"/>
    <w:rsid w:val="000B5734"/>
    <w:rsid w:val="000B6629"/>
    <w:rsid w:val="000C1562"/>
    <w:rsid w:val="000C1760"/>
    <w:rsid w:val="000C3D95"/>
    <w:rsid w:val="000C49B3"/>
    <w:rsid w:val="000C5CC7"/>
    <w:rsid w:val="000C610F"/>
    <w:rsid w:val="000C7B2E"/>
    <w:rsid w:val="000C7F27"/>
    <w:rsid w:val="000D034E"/>
    <w:rsid w:val="000D0471"/>
    <w:rsid w:val="000D092B"/>
    <w:rsid w:val="000D0E86"/>
    <w:rsid w:val="000D1DA5"/>
    <w:rsid w:val="000D2353"/>
    <w:rsid w:val="000D3662"/>
    <w:rsid w:val="000D39D8"/>
    <w:rsid w:val="000D74BC"/>
    <w:rsid w:val="000E0261"/>
    <w:rsid w:val="000E0BF7"/>
    <w:rsid w:val="000E1DC6"/>
    <w:rsid w:val="000E3B4E"/>
    <w:rsid w:val="000E4503"/>
    <w:rsid w:val="000E57A5"/>
    <w:rsid w:val="000E686C"/>
    <w:rsid w:val="000E6FA2"/>
    <w:rsid w:val="000E7439"/>
    <w:rsid w:val="000F097A"/>
    <w:rsid w:val="000F15AD"/>
    <w:rsid w:val="000F7B50"/>
    <w:rsid w:val="0010098C"/>
    <w:rsid w:val="00100F0C"/>
    <w:rsid w:val="00102A55"/>
    <w:rsid w:val="001032E6"/>
    <w:rsid w:val="0010390A"/>
    <w:rsid w:val="00103C09"/>
    <w:rsid w:val="0011176E"/>
    <w:rsid w:val="00111D1E"/>
    <w:rsid w:val="00113BEF"/>
    <w:rsid w:val="00114FCC"/>
    <w:rsid w:val="001173CA"/>
    <w:rsid w:val="0011792C"/>
    <w:rsid w:val="00124E3E"/>
    <w:rsid w:val="001258A7"/>
    <w:rsid w:val="00125B19"/>
    <w:rsid w:val="00127057"/>
    <w:rsid w:val="0013053D"/>
    <w:rsid w:val="001307A6"/>
    <w:rsid w:val="00131D45"/>
    <w:rsid w:val="001329D0"/>
    <w:rsid w:val="001340B7"/>
    <w:rsid w:val="00134159"/>
    <w:rsid w:val="00134C29"/>
    <w:rsid w:val="001359CA"/>
    <w:rsid w:val="001370EB"/>
    <w:rsid w:val="001404E8"/>
    <w:rsid w:val="00141158"/>
    <w:rsid w:val="00144A96"/>
    <w:rsid w:val="00144D67"/>
    <w:rsid w:val="00146BE3"/>
    <w:rsid w:val="00147184"/>
    <w:rsid w:val="00147446"/>
    <w:rsid w:val="00150576"/>
    <w:rsid w:val="00151B4B"/>
    <w:rsid w:val="00152117"/>
    <w:rsid w:val="001521A7"/>
    <w:rsid w:val="001524F8"/>
    <w:rsid w:val="00152639"/>
    <w:rsid w:val="00153C1E"/>
    <w:rsid w:val="00153DD4"/>
    <w:rsid w:val="001545BC"/>
    <w:rsid w:val="00154D1D"/>
    <w:rsid w:val="00154EC9"/>
    <w:rsid w:val="001553A9"/>
    <w:rsid w:val="0015792F"/>
    <w:rsid w:val="00157E93"/>
    <w:rsid w:val="0016010A"/>
    <w:rsid w:val="00160408"/>
    <w:rsid w:val="00160996"/>
    <w:rsid w:val="00161FD4"/>
    <w:rsid w:val="00162969"/>
    <w:rsid w:val="00162A01"/>
    <w:rsid w:val="0016367F"/>
    <w:rsid w:val="00164C69"/>
    <w:rsid w:val="00164C95"/>
    <w:rsid w:val="00164DBC"/>
    <w:rsid w:val="001657A9"/>
    <w:rsid w:val="0016676A"/>
    <w:rsid w:val="00166FC8"/>
    <w:rsid w:val="001675F4"/>
    <w:rsid w:val="00170A82"/>
    <w:rsid w:val="001716C5"/>
    <w:rsid w:val="0017183D"/>
    <w:rsid w:val="00172AF3"/>
    <w:rsid w:val="00174F46"/>
    <w:rsid w:val="00175390"/>
    <w:rsid w:val="00175C93"/>
    <w:rsid w:val="00176FCF"/>
    <w:rsid w:val="0018181E"/>
    <w:rsid w:val="00182CD2"/>
    <w:rsid w:val="00182E63"/>
    <w:rsid w:val="00184514"/>
    <w:rsid w:val="0018575F"/>
    <w:rsid w:val="00185C96"/>
    <w:rsid w:val="00185F78"/>
    <w:rsid w:val="00187EBF"/>
    <w:rsid w:val="001908F6"/>
    <w:rsid w:val="001919E4"/>
    <w:rsid w:val="00191EDC"/>
    <w:rsid w:val="001952EA"/>
    <w:rsid w:val="0019619A"/>
    <w:rsid w:val="001975F9"/>
    <w:rsid w:val="001977AF"/>
    <w:rsid w:val="00197E24"/>
    <w:rsid w:val="001A2CE8"/>
    <w:rsid w:val="001A339D"/>
    <w:rsid w:val="001A4DB1"/>
    <w:rsid w:val="001A5CD3"/>
    <w:rsid w:val="001A646A"/>
    <w:rsid w:val="001A67D5"/>
    <w:rsid w:val="001A6D8A"/>
    <w:rsid w:val="001A73F5"/>
    <w:rsid w:val="001B0A6B"/>
    <w:rsid w:val="001B11D2"/>
    <w:rsid w:val="001B22D8"/>
    <w:rsid w:val="001B42BA"/>
    <w:rsid w:val="001B46EF"/>
    <w:rsid w:val="001B4E18"/>
    <w:rsid w:val="001B7012"/>
    <w:rsid w:val="001B747F"/>
    <w:rsid w:val="001B7AE8"/>
    <w:rsid w:val="001B7EEB"/>
    <w:rsid w:val="001C0421"/>
    <w:rsid w:val="001C08AF"/>
    <w:rsid w:val="001C1A8E"/>
    <w:rsid w:val="001C337F"/>
    <w:rsid w:val="001C359E"/>
    <w:rsid w:val="001C42E6"/>
    <w:rsid w:val="001C6767"/>
    <w:rsid w:val="001D0C5B"/>
    <w:rsid w:val="001D13E9"/>
    <w:rsid w:val="001D3F44"/>
    <w:rsid w:val="001D4FF9"/>
    <w:rsid w:val="001D5EFE"/>
    <w:rsid w:val="001D64E8"/>
    <w:rsid w:val="001D6743"/>
    <w:rsid w:val="001D68D9"/>
    <w:rsid w:val="001D6B43"/>
    <w:rsid w:val="001D729C"/>
    <w:rsid w:val="001D748F"/>
    <w:rsid w:val="001D7521"/>
    <w:rsid w:val="001E0486"/>
    <w:rsid w:val="001E088D"/>
    <w:rsid w:val="001E118A"/>
    <w:rsid w:val="001E198A"/>
    <w:rsid w:val="001E1CF2"/>
    <w:rsid w:val="001E2909"/>
    <w:rsid w:val="001E5828"/>
    <w:rsid w:val="001E5D10"/>
    <w:rsid w:val="001E6AD8"/>
    <w:rsid w:val="001E7AD2"/>
    <w:rsid w:val="001F02DC"/>
    <w:rsid w:val="001F0447"/>
    <w:rsid w:val="001F0809"/>
    <w:rsid w:val="001F19B6"/>
    <w:rsid w:val="001F3D6D"/>
    <w:rsid w:val="001F4038"/>
    <w:rsid w:val="001F5794"/>
    <w:rsid w:val="001F6946"/>
    <w:rsid w:val="002009B6"/>
    <w:rsid w:val="00202063"/>
    <w:rsid w:val="00202880"/>
    <w:rsid w:val="0020475E"/>
    <w:rsid w:val="00204EDA"/>
    <w:rsid w:val="002050F7"/>
    <w:rsid w:val="0020544E"/>
    <w:rsid w:val="00205BFC"/>
    <w:rsid w:val="002063C4"/>
    <w:rsid w:val="00206645"/>
    <w:rsid w:val="00206707"/>
    <w:rsid w:val="002067CB"/>
    <w:rsid w:val="00206E2E"/>
    <w:rsid w:val="002077FF"/>
    <w:rsid w:val="00207ECE"/>
    <w:rsid w:val="00211900"/>
    <w:rsid w:val="002163FF"/>
    <w:rsid w:val="002168DF"/>
    <w:rsid w:val="00216F14"/>
    <w:rsid w:val="002171BC"/>
    <w:rsid w:val="002171C0"/>
    <w:rsid w:val="0021733F"/>
    <w:rsid w:val="00217634"/>
    <w:rsid w:val="00217B6D"/>
    <w:rsid w:val="002200BB"/>
    <w:rsid w:val="00220E8D"/>
    <w:rsid w:val="0022101D"/>
    <w:rsid w:val="0022152D"/>
    <w:rsid w:val="00221808"/>
    <w:rsid w:val="00221911"/>
    <w:rsid w:val="00222212"/>
    <w:rsid w:val="00224D0F"/>
    <w:rsid w:val="00225D1C"/>
    <w:rsid w:val="00226A2D"/>
    <w:rsid w:val="00226E1A"/>
    <w:rsid w:val="00226F2C"/>
    <w:rsid w:val="002275AA"/>
    <w:rsid w:val="002277DE"/>
    <w:rsid w:val="00227F76"/>
    <w:rsid w:val="00230324"/>
    <w:rsid w:val="002335A6"/>
    <w:rsid w:val="0023531A"/>
    <w:rsid w:val="00235C89"/>
    <w:rsid w:val="002400ED"/>
    <w:rsid w:val="0024092F"/>
    <w:rsid w:val="002412CC"/>
    <w:rsid w:val="00242F51"/>
    <w:rsid w:val="00243177"/>
    <w:rsid w:val="002432D2"/>
    <w:rsid w:val="0024562D"/>
    <w:rsid w:val="00245938"/>
    <w:rsid w:val="00245985"/>
    <w:rsid w:val="00245A0C"/>
    <w:rsid w:val="002466E8"/>
    <w:rsid w:val="0024755F"/>
    <w:rsid w:val="0025013F"/>
    <w:rsid w:val="00253617"/>
    <w:rsid w:val="00253625"/>
    <w:rsid w:val="00253A4C"/>
    <w:rsid w:val="00254F17"/>
    <w:rsid w:val="00254FD1"/>
    <w:rsid w:val="00255F4C"/>
    <w:rsid w:val="00256DDA"/>
    <w:rsid w:val="0025735F"/>
    <w:rsid w:val="002616AD"/>
    <w:rsid w:val="0026271F"/>
    <w:rsid w:val="0026292D"/>
    <w:rsid w:val="00263AB5"/>
    <w:rsid w:val="00264E3E"/>
    <w:rsid w:val="0026506E"/>
    <w:rsid w:val="00265EA6"/>
    <w:rsid w:val="002665DB"/>
    <w:rsid w:val="00273F51"/>
    <w:rsid w:val="002746A3"/>
    <w:rsid w:val="002748C5"/>
    <w:rsid w:val="00274B3B"/>
    <w:rsid w:val="00274F8A"/>
    <w:rsid w:val="00275849"/>
    <w:rsid w:val="00277519"/>
    <w:rsid w:val="00281429"/>
    <w:rsid w:val="00281B84"/>
    <w:rsid w:val="00281F94"/>
    <w:rsid w:val="00283381"/>
    <w:rsid w:val="00283943"/>
    <w:rsid w:val="002847DC"/>
    <w:rsid w:val="00284BB1"/>
    <w:rsid w:val="00285375"/>
    <w:rsid w:val="00287973"/>
    <w:rsid w:val="0029380D"/>
    <w:rsid w:val="002944CE"/>
    <w:rsid w:val="002949C1"/>
    <w:rsid w:val="002963E1"/>
    <w:rsid w:val="0029646C"/>
    <w:rsid w:val="002964CF"/>
    <w:rsid w:val="002964F1"/>
    <w:rsid w:val="0029670C"/>
    <w:rsid w:val="00296997"/>
    <w:rsid w:val="00296E65"/>
    <w:rsid w:val="00297A05"/>
    <w:rsid w:val="002A002E"/>
    <w:rsid w:val="002A222F"/>
    <w:rsid w:val="002A3806"/>
    <w:rsid w:val="002A4322"/>
    <w:rsid w:val="002A44F4"/>
    <w:rsid w:val="002A4907"/>
    <w:rsid w:val="002A5696"/>
    <w:rsid w:val="002A596B"/>
    <w:rsid w:val="002A6603"/>
    <w:rsid w:val="002B2D5C"/>
    <w:rsid w:val="002B4254"/>
    <w:rsid w:val="002B4A84"/>
    <w:rsid w:val="002B7386"/>
    <w:rsid w:val="002C1783"/>
    <w:rsid w:val="002C1C0A"/>
    <w:rsid w:val="002C2DC3"/>
    <w:rsid w:val="002C2E28"/>
    <w:rsid w:val="002C6157"/>
    <w:rsid w:val="002C6A80"/>
    <w:rsid w:val="002D015F"/>
    <w:rsid w:val="002D124F"/>
    <w:rsid w:val="002D15DF"/>
    <w:rsid w:val="002D2223"/>
    <w:rsid w:val="002D391D"/>
    <w:rsid w:val="002D44CF"/>
    <w:rsid w:val="002D4D32"/>
    <w:rsid w:val="002D7885"/>
    <w:rsid w:val="002D7887"/>
    <w:rsid w:val="002D7ED7"/>
    <w:rsid w:val="002E0B6E"/>
    <w:rsid w:val="002E1022"/>
    <w:rsid w:val="002E2048"/>
    <w:rsid w:val="002E2C1D"/>
    <w:rsid w:val="002E38F3"/>
    <w:rsid w:val="002E3E38"/>
    <w:rsid w:val="002E4B70"/>
    <w:rsid w:val="002E5DB1"/>
    <w:rsid w:val="002E5FC8"/>
    <w:rsid w:val="002E79CA"/>
    <w:rsid w:val="002E7F7F"/>
    <w:rsid w:val="002F106F"/>
    <w:rsid w:val="002F1DD4"/>
    <w:rsid w:val="002F3B04"/>
    <w:rsid w:val="002F4AAB"/>
    <w:rsid w:val="002F4F05"/>
    <w:rsid w:val="002F5419"/>
    <w:rsid w:val="002F6137"/>
    <w:rsid w:val="002F76AA"/>
    <w:rsid w:val="00303AEB"/>
    <w:rsid w:val="003062A8"/>
    <w:rsid w:val="00306685"/>
    <w:rsid w:val="00306BD4"/>
    <w:rsid w:val="0030747B"/>
    <w:rsid w:val="00307775"/>
    <w:rsid w:val="003077F2"/>
    <w:rsid w:val="00307E81"/>
    <w:rsid w:val="00310962"/>
    <w:rsid w:val="00311687"/>
    <w:rsid w:val="00311C26"/>
    <w:rsid w:val="00316D1E"/>
    <w:rsid w:val="00316D2E"/>
    <w:rsid w:val="00317325"/>
    <w:rsid w:val="003173FD"/>
    <w:rsid w:val="00317933"/>
    <w:rsid w:val="003237FF"/>
    <w:rsid w:val="00323AC4"/>
    <w:rsid w:val="00324175"/>
    <w:rsid w:val="00324198"/>
    <w:rsid w:val="00324A42"/>
    <w:rsid w:val="003256D2"/>
    <w:rsid w:val="0032628E"/>
    <w:rsid w:val="00326FE5"/>
    <w:rsid w:val="003273DE"/>
    <w:rsid w:val="00327875"/>
    <w:rsid w:val="003278CC"/>
    <w:rsid w:val="00331332"/>
    <w:rsid w:val="00331581"/>
    <w:rsid w:val="00331D0F"/>
    <w:rsid w:val="00333626"/>
    <w:rsid w:val="00335022"/>
    <w:rsid w:val="003370FB"/>
    <w:rsid w:val="003371B3"/>
    <w:rsid w:val="00337B32"/>
    <w:rsid w:val="00341392"/>
    <w:rsid w:val="00341482"/>
    <w:rsid w:val="0034300C"/>
    <w:rsid w:val="00343194"/>
    <w:rsid w:val="003434E4"/>
    <w:rsid w:val="00343AA6"/>
    <w:rsid w:val="00345F32"/>
    <w:rsid w:val="003464EC"/>
    <w:rsid w:val="00346D82"/>
    <w:rsid w:val="00346F55"/>
    <w:rsid w:val="0035007A"/>
    <w:rsid w:val="00350BD1"/>
    <w:rsid w:val="003563F4"/>
    <w:rsid w:val="003564E2"/>
    <w:rsid w:val="00357BE4"/>
    <w:rsid w:val="00357DAD"/>
    <w:rsid w:val="00360E59"/>
    <w:rsid w:val="003616F0"/>
    <w:rsid w:val="00361903"/>
    <w:rsid w:val="00362A4F"/>
    <w:rsid w:val="0036368E"/>
    <w:rsid w:val="0036446A"/>
    <w:rsid w:val="00365A62"/>
    <w:rsid w:val="003707A7"/>
    <w:rsid w:val="00370CDC"/>
    <w:rsid w:val="00372FFD"/>
    <w:rsid w:val="00373BD3"/>
    <w:rsid w:val="00374A29"/>
    <w:rsid w:val="00374F17"/>
    <w:rsid w:val="00376168"/>
    <w:rsid w:val="00376705"/>
    <w:rsid w:val="00377837"/>
    <w:rsid w:val="00381C08"/>
    <w:rsid w:val="00382C10"/>
    <w:rsid w:val="00384A25"/>
    <w:rsid w:val="00385679"/>
    <w:rsid w:val="0038572F"/>
    <w:rsid w:val="00385ECC"/>
    <w:rsid w:val="00391280"/>
    <w:rsid w:val="00391589"/>
    <w:rsid w:val="00391B53"/>
    <w:rsid w:val="003923E4"/>
    <w:rsid w:val="00392BE1"/>
    <w:rsid w:val="00392F2A"/>
    <w:rsid w:val="00394DAB"/>
    <w:rsid w:val="00395D7B"/>
    <w:rsid w:val="003A21F9"/>
    <w:rsid w:val="003A7FE1"/>
    <w:rsid w:val="003B026B"/>
    <w:rsid w:val="003B0331"/>
    <w:rsid w:val="003B112F"/>
    <w:rsid w:val="003B18E7"/>
    <w:rsid w:val="003B1E4B"/>
    <w:rsid w:val="003B2091"/>
    <w:rsid w:val="003B2883"/>
    <w:rsid w:val="003B421A"/>
    <w:rsid w:val="003B45DA"/>
    <w:rsid w:val="003B4AF8"/>
    <w:rsid w:val="003B5E7B"/>
    <w:rsid w:val="003B6698"/>
    <w:rsid w:val="003B6FE5"/>
    <w:rsid w:val="003C163E"/>
    <w:rsid w:val="003C21D1"/>
    <w:rsid w:val="003C2591"/>
    <w:rsid w:val="003C3F8D"/>
    <w:rsid w:val="003C517B"/>
    <w:rsid w:val="003C7160"/>
    <w:rsid w:val="003C757D"/>
    <w:rsid w:val="003D2177"/>
    <w:rsid w:val="003D2C06"/>
    <w:rsid w:val="003D30E4"/>
    <w:rsid w:val="003D471E"/>
    <w:rsid w:val="003D4902"/>
    <w:rsid w:val="003D5C61"/>
    <w:rsid w:val="003D620D"/>
    <w:rsid w:val="003E0135"/>
    <w:rsid w:val="003E11BF"/>
    <w:rsid w:val="003E2C96"/>
    <w:rsid w:val="003E32EE"/>
    <w:rsid w:val="003E48AA"/>
    <w:rsid w:val="003E4AB5"/>
    <w:rsid w:val="003F08EA"/>
    <w:rsid w:val="003F0CE5"/>
    <w:rsid w:val="003F4028"/>
    <w:rsid w:val="003F4AD7"/>
    <w:rsid w:val="003F57DE"/>
    <w:rsid w:val="003F5D76"/>
    <w:rsid w:val="003F7549"/>
    <w:rsid w:val="003F7920"/>
    <w:rsid w:val="003F7C01"/>
    <w:rsid w:val="00400077"/>
    <w:rsid w:val="004018C2"/>
    <w:rsid w:val="00401A3C"/>
    <w:rsid w:val="004044D5"/>
    <w:rsid w:val="00405A43"/>
    <w:rsid w:val="00407452"/>
    <w:rsid w:val="00410E92"/>
    <w:rsid w:val="004114C3"/>
    <w:rsid w:val="00411B5F"/>
    <w:rsid w:val="00412245"/>
    <w:rsid w:val="0041524A"/>
    <w:rsid w:val="00415624"/>
    <w:rsid w:val="00416180"/>
    <w:rsid w:val="00416251"/>
    <w:rsid w:val="004164C3"/>
    <w:rsid w:val="004164C4"/>
    <w:rsid w:val="0041729C"/>
    <w:rsid w:val="00417D47"/>
    <w:rsid w:val="004218AB"/>
    <w:rsid w:val="00421933"/>
    <w:rsid w:val="0042286C"/>
    <w:rsid w:val="0042351C"/>
    <w:rsid w:val="00423CA9"/>
    <w:rsid w:val="00426F19"/>
    <w:rsid w:val="004301A6"/>
    <w:rsid w:val="00430F80"/>
    <w:rsid w:val="00431D89"/>
    <w:rsid w:val="0043252B"/>
    <w:rsid w:val="004330DB"/>
    <w:rsid w:val="00433D8D"/>
    <w:rsid w:val="00433E67"/>
    <w:rsid w:val="0044058D"/>
    <w:rsid w:val="00441529"/>
    <w:rsid w:val="0044296A"/>
    <w:rsid w:val="00443729"/>
    <w:rsid w:val="004447D7"/>
    <w:rsid w:val="004511A5"/>
    <w:rsid w:val="004525A6"/>
    <w:rsid w:val="00452EF0"/>
    <w:rsid w:val="00454AB2"/>
    <w:rsid w:val="0045573F"/>
    <w:rsid w:val="004572A2"/>
    <w:rsid w:val="004616D0"/>
    <w:rsid w:val="00461BF4"/>
    <w:rsid w:val="0046271B"/>
    <w:rsid w:val="00463827"/>
    <w:rsid w:val="00464355"/>
    <w:rsid w:val="00464E14"/>
    <w:rsid w:val="0046523F"/>
    <w:rsid w:val="00467082"/>
    <w:rsid w:val="00467ED2"/>
    <w:rsid w:val="00470B47"/>
    <w:rsid w:val="00470CA9"/>
    <w:rsid w:val="0047170E"/>
    <w:rsid w:val="004729D6"/>
    <w:rsid w:val="00473A0D"/>
    <w:rsid w:val="004749D7"/>
    <w:rsid w:val="00474C1E"/>
    <w:rsid w:val="00476A93"/>
    <w:rsid w:val="00481007"/>
    <w:rsid w:val="004815D2"/>
    <w:rsid w:val="0048284C"/>
    <w:rsid w:val="00482B43"/>
    <w:rsid w:val="00482B6F"/>
    <w:rsid w:val="004847FC"/>
    <w:rsid w:val="00484C08"/>
    <w:rsid w:val="00487C19"/>
    <w:rsid w:val="00487F94"/>
    <w:rsid w:val="00490480"/>
    <w:rsid w:val="00490DA0"/>
    <w:rsid w:val="00491FBE"/>
    <w:rsid w:val="00492F9A"/>
    <w:rsid w:val="00494402"/>
    <w:rsid w:val="00495F2E"/>
    <w:rsid w:val="004A0FD1"/>
    <w:rsid w:val="004A26B8"/>
    <w:rsid w:val="004A2D31"/>
    <w:rsid w:val="004A3084"/>
    <w:rsid w:val="004A3A5E"/>
    <w:rsid w:val="004A44CB"/>
    <w:rsid w:val="004A5F1E"/>
    <w:rsid w:val="004A6008"/>
    <w:rsid w:val="004A64A9"/>
    <w:rsid w:val="004A6CCE"/>
    <w:rsid w:val="004A7591"/>
    <w:rsid w:val="004B0B22"/>
    <w:rsid w:val="004B118D"/>
    <w:rsid w:val="004B339F"/>
    <w:rsid w:val="004B467D"/>
    <w:rsid w:val="004B79A8"/>
    <w:rsid w:val="004C071F"/>
    <w:rsid w:val="004C1340"/>
    <w:rsid w:val="004C142C"/>
    <w:rsid w:val="004C190E"/>
    <w:rsid w:val="004C3EF3"/>
    <w:rsid w:val="004C5120"/>
    <w:rsid w:val="004C51CB"/>
    <w:rsid w:val="004C5F41"/>
    <w:rsid w:val="004C667C"/>
    <w:rsid w:val="004C6752"/>
    <w:rsid w:val="004C7B6A"/>
    <w:rsid w:val="004D0F30"/>
    <w:rsid w:val="004D3F16"/>
    <w:rsid w:val="004D5CAB"/>
    <w:rsid w:val="004D7E58"/>
    <w:rsid w:val="004E0BE9"/>
    <w:rsid w:val="004E0F25"/>
    <w:rsid w:val="004E1548"/>
    <w:rsid w:val="004E18BD"/>
    <w:rsid w:val="004E1D38"/>
    <w:rsid w:val="004E2782"/>
    <w:rsid w:val="004E550F"/>
    <w:rsid w:val="004E7500"/>
    <w:rsid w:val="004F177C"/>
    <w:rsid w:val="004F2D7B"/>
    <w:rsid w:val="004F32A2"/>
    <w:rsid w:val="004F33D5"/>
    <w:rsid w:val="004F3D05"/>
    <w:rsid w:val="004F4FA5"/>
    <w:rsid w:val="00500276"/>
    <w:rsid w:val="005002C6"/>
    <w:rsid w:val="00500968"/>
    <w:rsid w:val="00500B76"/>
    <w:rsid w:val="00501AED"/>
    <w:rsid w:val="00501D49"/>
    <w:rsid w:val="005022C2"/>
    <w:rsid w:val="00502891"/>
    <w:rsid w:val="00504176"/>
    <w:rsid w:val="005047D9"/>
    <w:rsid w:val="00506AD2"/>
    <w:rsid w:val="00507DDD"/>
    <w:rsid w:val="00510FB4"/>
    <w:rsid w:val="00511CE6"/>
    <w:rsid w:val="00511DA6"/>
    <w:rsid w:val="00512EBD"/>
    <w:rsid w:val="005135FE"/>
    <w:rsid w:val="00513981"/>
    <w:rsid w:val="00513E53"/>
    <w:rsid w:val="00516836"/>
    <w:rsid w:val="0051695E"/>
    <w:rsid w:val="00521A00"/>
    <w:rsid w:val="0052226C"/>
    <w:rsid w:val="005233B1"/>
    <w:rsid w:val="0052350A"/>
    <w:rsid w:val="00524905"/>
    <w:rsid w:val="005250DF"/>
    <w:rsid w:val="005251A6"/>
    <w:rsid w:val="005251A8"/>
    <w:rsid w:val="005257E6"/>
    <w:rsid w:val="00526A61"/>
    <w:rsid w:val="005270F9"/>
    <w:rsid w:val="00530D2C"/>
    <w:rsid w:val="00531451"/>
    <w:rsid w:val="00531F2D"/>
    <w:rsid w:val="00532044"/>
    <w:rsid w:val="0053233C"/>
    <w:rsid w:val="00532B28"/>
    <w:rsid w:val="00533106"/>
    <w:rsid w:val="005332D7"/>
    <w:rsid w:val="005339ED"/>
    <w:rsid w:val="005359A6"/>
    <w:rsid w:val="005374BD"/>
    <w:rsid w:val="0054003C"/>
    <w:rsid w:val="00541474"/>
    <w:rsid w:val="00543EB2"/>
    <w:rsid w:val="0054412A"/>
    <w:rsid w:val="00544B0E"/>
    <w:rsid w:val="0054547F"/>
    <w:rsid w:val="0054569E"/>
    <w:rsid w:val="00545D94"/>
    <w:rsid w:val="00546E38"/>
    <w:rsid w:val="00547053"/>
    <w:rsid w:val="0054718F"/>
    <w:rsid w:val="0054789E"/>
    <w:rsid w:val="00550FD2"/>
    <w:rsid w:val="005512DA"/>
    <w:rsid w:val="00552040"/>
    <w:rsid w:val="00553409"/>
    <w:rsid w:val="00554AC0"/>
    <w:rsid w:val="00554DEF"/>
    <w:rsid w:val="00554EBB"/>
    <w:rsid w:val="00555745"/>
    <w:rsid w:val="0056117F"/>
    <w:rsid w:val="005621E6"/>
    <w:rsid w:val="00562C52"/>
    <w:rsid w:val="0056345A"/>
    <w:rsid w:val="0056468C"/>
    <w:rsid w:val="00564A97"/>
    <w:rsid w:val="00564FF3"/>
    <w:rsid w:val="00565147"/>
    <w:rsid w:val="0056572E"/>
    <w:rsid w:val="00565856"/>
    <w:rsid w:val="00565F13"/>
    <w:rsid w:val="005666CD"/>
    <w:rsid w:val="0056720E"/>
    <w:rsid w:val="00570407"/>
    <w:rsid w:val="005709DC"/>
    <w:rsid w:val="00571A8F"/>
    <w:rsid w:val="00575942"/>
    <w:rsid w:val="00575CB3"/>
    <w:rsid w:val="0057721E"/>
    <w:rsid w:val="00581E26"/>
    <w:rsid w:val="0058230F"/>
    <w:rsid w:val="00583701"/>
    <w:rsid w:val="00584EFE"/>
    <w:rsid w:val="00584F9B"/>
    <w:rsid w:val="00584FA5"/>
    <w:rsid w:val="00585B1F"/>
    <w:rsid w:val="00590CCE"/>
    <w:rsid w:val="00590DCC"/>
    <w:rsid w:val="00591A59"/>
    <w:rsid w:val="00592DAA"/>
    <w:rsid w:val="005950F8"/>
    <w:rsid w:val="005961E7"/>
    <w:rsid w:val="005A0CDC"/>
    <w:rsid w:val="005A149E"/>
    <w:rsid w:val="005A271A"/>
    <w:rsid w:val="005A3BDC"/>
    <w:rsid w:val="005A4323"/>
    <w:rsid w:val="005A5734"/>
    <w:rsid w:val="005A6C7E"/>
    <w:rsid w:val="005A754C"/>
    <w:rsid w:val="005A7A51"/>
    <w:rsid w:val="005B06B8"/>
    <w:rsid w:val="005B23F7"/>
    <w:rsid w:val="005B361B"/>
    <w:rsid w:val="005B36A8"/>
    <w:rsid w:val="005B4244"/>
    <w:rsid w:val="005B42DF"/>
    <w:rsid w:val="005B43FA"/>
    <w:rsid w:val="005B4D91"/>
    <w:rsid w:val="005B4FFE"/>
    <w:rsid w:val="005B7615"/>
    <w:rsid w:val="005B7809"/>
    <w:rsid w:val="005B7B61"/>
    <w:rsid w:val="005C0BA2"/>
    <w:rsid w:val="005C0D87"/>
    <w:rsid w:val="005C1925"/>
    <w:rsid w:val="005C2B72"/>
    <w:rsid w:val="005C334E"/>
    <w:rsid w:val="005C5D4A"/>
    <w:rsid w:val="005C638C"/>
    <w:rsid w:val="005C6514"/>
    <w:rsid w:val="005C75A6"/>
    <w:rsid w:val="005C77A5"/>
    <w:rsid w:val="005D0BFA"/>
    <w:rsid w:val="005D1FA4"/>
    <w:rsid w:val="005D33ED"/>
    <w:rsid w:val="005D3CF4"/>
    <w:rsid w:val="005D4B1C"/>
    <w:rsid w:val="005D6AAF"/>
    <w:rsid w:val="005D7D79"/>
    <w:rsid w:val="005E0AF1"/>
    <w:rsid w:val="005E15AA"/>
    <w:rsid w:val="005E1DC9"/>
    <w:rsid w:val="005E2017"/>
    <w:rsid w:val="005E217C"/>
    <w:rsid w:val="005E2292"/>
    <w:rsid w:val="005E33C4"/>
    <w:rsid w:val="005E3CBA"/>
    <w:rsid w:val="005E3FFF"/>
    <w:rsid w:val="005E4D1A"/>
    <w:rsid w:val="005E6888"/>
    <w:rsid w:val="005E74D3"/>
    <w:rsid w:val="005E798D"/>
    <w:rsid w:val="005F026E"/>
    <w:rsid w:val="005F036E"/>
    <w:rsid w:val="005F139E"/>
    <w:rsid w:val="005F1421"/>
    <w:rsid w:val="005F3545"/>
    <w:rsid w:val="005F48BD"/>
    <w:rsid w:val="005F510A"/>
    <w:rsid w:val="005F6936"/>
    <w:rsid w:val="0060100A"/>
    <w:rsid w:val="006013E6"/>
    <w:rsid w:val="00601DA0"/>
    <w:rsid w:val="00603257"/>
    <w:rsid w:val="00607E50"/>
    <w:rsid w:val="00611711"/>
    <w:rsid w:val="006126E4"/>
    <w:rsid w:val="00612F0F"/>
    <w:rsid w:val="0061401A"/>
    <w:rsid w:val="006145BC"/>
    <w:rsid w:val="00614CE6"/>
    <w:rsid w:val="006156A1"/>
    <w:rsid w:val="0061621E"/>
    <w:rsid w:val="0061656D"/>
    <w:rsid w:val="00617594"/>
    <w:rsid w:val="00617601"/>
    <w:rsid w:val="00622655"/>
    <w:rsid w:val="0062291A"/>
    <w:rsid w:val="0062395E"/>
    <w:rsid w:val="00624FFD"/>
    <w:rsid w:val="006256C4"/>
    <w:rsid w:val="00625C68"/>
    <w:rsid w:val="00626635"/>
    <w:rsid w:val="00627111"/>
    <w:rsid w:val="006273F6"/>
    <w:rsid w:val="00627B22"/>
    <w:rsid w:val="00627F82"/>
    <w:rsid w:val="00630C13"/>
    <w:rsid w:val="00631927"/>
    <w:rsid w:val="00634140"/>
    <w:rsid w:val="006347BF"/>
    <w:rsid w:val="00636303"/>
    <w:rsid w:val="00637E4D"/>
    <w:rsid w:val="00641467"/>
    <w:rsid w:val="00642E49"/>
    <w:rsid w:val="006436F3"/>
    <w:rsid w:val="00647728"/>
    <w:rsid w:val="006544B6"/>
    <w:rsid w:val="0065578B"/>
    <w:rsid w:val="00655882"/>
    <w:rsid w:val="00655A73"/>
    <w:rsid w:val="00656051"/>
    <w:rsid w:val="00660ADB"/>
    <w:rsid w:val="00664B76"/>
    <w:rsid w:val="00666853"/>
    <w:rsid w:val="00667274"/>
    <w:rsid w:val="00667FA3"/>
    <w:rsid w:val="00670049"/>
    <w:rsid w:val="00670F84"/>
    <w:rsid w:val="00671CCF"/>
    <w:rsid w:val="00677487"/>
    <w:rsid w:val="006774FF"/>
    <w:rsid w:val="00682ABB"/>
    <w:rsid w:val="00682E4A"/>
    <w:rsid w:val="0068315A"/>
    <w:rsid w:val="00683667"/>
    <w:rsid w:val="00683989"/>
    <w:rsid w:val="006839AD"/>
    <w:rsid w:val="00684D36"/>
    <w:rsid w:val="00685716"/>
    <w:rsid w:val="00690BA4"/>
    <w:rsid w:val="00691C43"/>
    <w:rsid w:val="0069324D"/>
    <w:rsid w:val="00695458"/>
    <w:rsid w:val="00696D0E"/>
    <w:rsid w:val="00696D40"/>
    <w:rsid w:val="006973BA"/>
    <w:rsid w:val="00697EE0"/>
    <w:rsid w:val="006A0307"/>
    <w:rsid w:val="006A20B6"/>
    <w:rsid w:val="006A3DA6"/>
    <w:rsid w:val="006A42B2"/>
    <w:rsid w:val="006A6B8A"/>
    <w:rsid w:val="006A6BBF"/>
    <w:rsid w:val="006B0035"/>
    <w:rsid w:val="006B0C30"/>
    <w:rsid w:val="006B1DF8"/>
    <w:rsid w:val="006B2790"/>
    <w:rsid w:val="006B3EC5"/>
    <w:rsid w:val="006B4D2F"/>
    <w:rsid w:val="006B5563"/>
    <w:rsid w:val="006B569F"/>
    <w:rsid w:val="006B6925"/>
    <w:rsid w:val="006C0036"/>
    <w:rsid w:val="006C4B5C"/>
    <w:rsid w:val="006C6C9E"/>
    <w:rsid w:val="006C7C25"/>
    <w:rsid w:val="006D0E7D"/>
    <w:rsid w:val="006D19DD"/>
    <w:rsid w:val="006D2095"/>
    <w:rsid w:val="006D3A01"/>
    <w:rsid w:val="006D42EA"/>
    <w:rsid w:val="006D4430"/>
    <w:rsid w:val="006D4C32"/>
    <w:rsid w:val="006D4DD5"/>
    <w:rsid w:val="006D521E"/>
    <w:rsid w:val="006D6B49"/>
    <w:rsid w:val="006D71EB"/>
    <w:rsid w:val="006E0567"/>
    <w:rsid w:val="006E0F35"/>
    <w:rsid w:val="006E144F"/>
    <w:rsid w:val="006E1B74"/>
    <w:rsid w:val="006E4443"/>
    <w:rsid w:val="006E4A6E"/>
    <w:rsid w:val="006E58E2"/>
    <w:rsid w:val="006E5F9C"/>
    <w:rsid w:val="006E63FE"/>
    <w:rsid w:val="006E6D04"/>
    <w:rsid w:val="006E7571"/>
    <w:rsid w:val="006F3C9F"/>
    <w:rsid w:val="006F3F9E"/>
    <w:rsid w:val="006F7F79"/>
    <w:rsid w:val="00701939"/>
    <w:rsid w:val="007024B0"/>
    <w:rsid w:val="0070381F"/>
    <w:rsid w:val="007049BF"/>
    <w:rsid w:val="00704CA4"/>
    <w:rsid w:val="0070543A"/>
    <w:rsid w:val="00705873"/>
    <w:rsid w:val="00705DBF"/>
    <w:rsid w:val="00706134"/>
    <w:rsid w:val="00706E43"/>
    <w:rsid w:val="00707202"/>
    <w:rsid w:val="00707ACF"/>
    <w:rsid w:val="00707F2F"/>
    <w:rsid w:val="00711269"/>
    <w:rsid w:val="00711D15"/>
    <w:rsid w:val="00711FF0"/>
    <w:rsid w:val="00712C3F"/>
    <w:rsid w:val="00716D42"/>
    <w:rsid w:val="00717B37"/>
    <w:rsid w:val="00717CF1"/>
    <w:rsid w:val="00717E76"/>
    <w:rsid w:val="00720833"/>
    <w:rsid w:val="00720FB1"/>
    <w:rsid w:val="00721129"/>
    <w:rsid w:val="007212AB"/>
    <w:rsid w:val="007236C7"/>
    <w:rsid w:val="007247CD"/>
    <w:rsid w:val="00725622"/>
    <w:rsid w:val="00725BC1"/>
    <w:rsid w:val="00725F33"/>
    <w:rsid w:val="00726CE9"/>
    <w:rsid w:val="00726F08"/>
    <w:rsid w:val="007275B5"/>
    <w:rsid w:val="007304D0"/>
    <w:rsid w:val="007313AB"/>
    <w:rsid w:val="00731507"/>
    <w:rsid w:val="00731B0B"/>
    <w:rsid w:val="00732485"/>
    <w:rsid w:val="007328D7"/>
    <w:rsid w:val="0073423B"/>
    <w:rsid w:val="00734FC8"/>
    <w:rsid w:val="0073695C"/>
    <w:rsid w:val="00736C46"/>
    <w:rsid w:val="0074000E"/>
    <w:rsid w:val="00740983"/>
    <w:rsid w:val="007415F9"/>
    <w:rsid w:val="00741969"/>
    <w:rsid w:val="00743ABF"/>
    <w:rsid w:val="0074448C"/>
    <w:rsid w:val="00744C5D"/>
    <w:rsid w:val="0074683B"/>
    <w:rsid w:val="00746BB9"/>
    <w:rsid w:val="007475E7"/>
    <w:rsid w:val="00750EBB"/>
    <w:rsid w:val="00753747"/>
    <w:rsid w:val="00753915"/>
    <w:rsid w:val="00754409"/>
    <w:rsid w:val="00755008"/>
    <w:rsid w:val="00755D9A"/>
    <w:rsid w:val="007576BE"/>
    <w:rsid w:val="00760C5C"/>
    <w:rsid w:val="007615B4"/>
    <w:rsid w:val="00762415"/>
    <w:rsid w:val="00763439"/>
    <w:rsid w:val="00763632"/>
    <w:rsid w:val="00763E26"/>
    <w:rsid w:val="00765B43"/>
    <w:rsid w:val="00765EE8"/>
    <w:rsid w:val="0076607D"/>
    <w:rsid w:val="00766498"/>
    <w:rsid w:val="0076655B"/>
    <w:rsid w:val="007701D1"/>
    <w:rsid w:val="00770867"/>
    <w:rsid w:val="007714C1"/>
    <w:rsid w:val="00772A37"/>
    <w:rsid w:val="007759CC"/>
    <w:rsid w:val="007766C6"/>
    <w:rsid w:val="00780DBB"/>
    <w:rsid w:val="007810F1"/>
    <w:rsid w:val="00781682"/>
    <w:rsid w:val="007817CD"/>
    <w:rsid w:val="007825CE"/>
    <w:rsid w:val="007826C4"/>
    <w:rsid w:val="00782DE5"/>
    <w:rsid w:val="0078377D"/>
    <w:rsid w:val="0078652B"/>
    <w:rsid w:val="007868F0"/>
    <w:rsid w:val="0078770C"/>
    <w:rsid w:val="00790436"/>
    <w:rsid w:val="00790A2D"/>
    <w:rsid w:val="00790D5F"/>
    <w:rsid w:val="00791CB2"/>
    <w:rsid w:val="00792F8B"/>
    <w:rsid w:val="007930FA"/>
    <w:rsid w:val="007941E8"/>
    <w:rsid w:val="00794BED"/>
    <w:rsid w:val="00795D04"/>
    <w:rsid w:val="00795D57"/>
    <w:rsid w:val="00796BE9"/>
    <w:rsid w:val="007A13CD"/>
    <w:rsid w:val="007A1871"/>
    <w:rsid w:val="007A234B"/>
    <w:rsid w:val="007A2C0C"/>
    <w:rsid w:val="007A482B"/>
    <w:rsid w:val="007A55E9"/>
    <w:rsid w:val="007A5A34"/>
    <w:rsid w:val="007A60AC"/>
    <w:rsid w:val="007A6DDA"/>
    <w:rsid w:val="007A6F4E"/>
    <w:rsid w:val="007A7BAD"/>
    <w:rsid w:val="007A7C94"/>
    <w:rsid w:val="007B05E1"/>
    <w:rsid w:val="007B0811"/>
    <w:rsid w:val="007B0ACA"/>
    <w:rsid w:val="007B2FC9"/>
    <w:rsid w:val="007B370A"/>
    <w:rsid w:val="007B426A"/>
    <w:rsid w:val="007B6858"/>
    <w:rsid w:val="007B793E"/>
    <w:rsid w:val="007B7E10"/>
    <w:rsid w:val="007C1960"/>
    <w:rsid w:val="007C4E24"/>
    <w:rsid w:val="007C4F87"/>
    <w:rsid w:val="007C5557"/>
    <w:rsid w:val="007C5A00"/>
    <w:rsid w:val="007C6CCC"/>
    <w:rsid w:val="007C6DEE"/>
    <w:rsid w:val="007C7707"/>
    <w:rsid w:val="007C7993"/>
    <w:rsid w:val="007D2AE5"/>
    <w:rsid w:val="007D331A"/>
    <w:rsid w:val="007D35C1"/>
    <w:rsid w:val="007D4900"/>
    <w:rsid w:val="007D59CA"/>
    <w:rsid w:val="007D5F19"/>
    <w:rsid w:val="007D6227"/>
    <w:rsid w:val="007D6928"/>
    <w:rsid w:val="007D79BB"/>
    <w:rsid w:val="007E121D"/>
    <w:rsid w:val="007E1AFC"/>
    <w:rsid w:val="007E1DAB"/>
    <w:rsid w:val="007E3185"/>
    <w:rsid w:val="007E3203"/>
    <w:rsid w:val="007E41C4"/>
    <w:rsid w:val="007E5381"/>
    <w:rsid w:val="007E5A37"/>
    <w:rsid w:val="007E70F2"/>
    <w:rsid w:val="007E7434"/>
    <w:rsid w:val="007E7989"/>
    <w:rsid w:val="007F00D0"/>
    <w:rsid w:val="007F075E"/>
    <w:rsid w:val="007F0F4B"/>
    <w:rsid w:val="007F14FC"/>
    <w:rsid w:val="007F2E2C"/>
    <w:rsid w:val="007F3446"/>
    <w:rsid w:val="007F37F8"/>
    <w:rsid w:val="007F45CD"/>
    <w:rsid w:val="007F55EE"/>
    <w:rsid w:val="007F57F3"/>
    <w:rsid w:val="007F59A6"/>
    <w:rsid w:val="007F67AB"/>
    <w:rsid w:val="007F67B1"/>
    <w:rsid w:val="007F7588"/>
    <w:rsid w:val="00801843"/>
    <w:rsid w:val="008039AB"/>
    <w:rsid w:val="0080450A"/>
    <w:rsid w:val="008060A4"/>
    <w:rsid w:val="008101C7"/>
    <w:rsid w:val="008105AC"/>
    <w:rsid w:val="008108EB"/>
    <w:rsid w:val="00810EA0"/>
    <w:rsid w:val="00810F82"/>
    <w:rsid w:val="00811737"/>
    <w:rsid w:val="00812D88"/>
    <w:rsid w:val="00815899"/>
    <w:rsid w:val="008160F1"/>
    <w:rsid w:val="008166F7"/>
    <w:rsid w:val="008172C3"/>
    <w:rsid w:val="008220D7"/>
    <w:rsid w:val="0082254E"/>
    <w:rsid w:val="00823A79"/>
    <w:rsid w:val="00823CB3"/>
    <w:rsid w:val="00824844"/>
    <w:rsid w:val="00824CF0"/>
    <w:rsid w:val="00825CF5"/>
    <w:rsid w:val="00826EF9"/>
    <w:rsid w:val="0083229B"/>
    <w:rsid w:val="0083272B"/>
    <w:rsid w:val="00834802"/>
    <w:rsid w:val="00834B53"/>
    <w:rsid w:val="00834B6F"/>
    <w:rsid w:val="00835953"/>
    <w:rsid w:val="00835E82"/>
    <w:rsid w:val="00835E92"/>
    <w:rsid w:val="00836CB2"/>
    <w:rsid w:val="008372AD"/>
    <w:rsid w:val="008372EB"/>
    <w:rsid w:val="00840260"/>
    <w:rsid w:val="008402F5"/>
    <w:rsid w:val="008408A9"/>
    <w:rsid w:val="0084091F"/>
    <w:rsid w:val="00841481"/>
    <w:rsid w:val="00841E33"/>
    <w:rsid w:val="008428FB"/>
    <w:rsid w:val="00843C5E"/>
    <w:rsid w:val="0084425A"/>
    <w:rsid w:val="00845618"/>
    <w:rsid w:val="008478BC"/>
    <w:rsid w:val="0085023D"/>
    <w:rsid w:val="00850418"/>
    <w:rsid w:val="00851230"/>
    <w:rsid w:val="00852582"/>
    <w:rsid w:val="00853254"/>
    <w:rsid w:val="008539E0"/>
    <w:rsid w:val="00853B3F"/>
    <w:rsid w:val="0085408E"/>
    <w:rsid w:val="00854420"/>
    <w:rsid w:val="0085464D"/>
    <w:rsid w:val="00854A39"/>
    <w:rsid w:val="00854BE8"/>
    <w:rsid w:val="0085582E"/>
    <w:rsid w:val="00855B90"/>
    <w:rsid w:val="00861204"/>
    <w:rsid w:val="00861296"/>
    <w:rsid w:val="00861598"/>
    <w:rsid w:val="0086181D"/>
    <w:rsid w:val="00861F3B"/>
    <w:rsid w:val="00862EDA"/>
    <w:rsid w:val="00863E1F"/>
    <w:rsid w:val="0086431D"/>
    <w:rsid w:val="00867F63"/>
    <w:rsid w:val="00872652"/>
    <w:rsid w:val="008727B7"/>
    <w:rsid w:val="00872B6F"/>
    <w:rsid w:val="0087312E"/>
    <w:rsid w:val="00873C63"/>
    <w:rsid w:val="00873CF4"/>
    <w:rsid w:val="008749B3"/>
    <w:rsid w:val="00874B13"/>
    <w:rsid w:val="008753F7"/>
    <w:rsid w:val="00877BC6"/>
    <w:rsid w:val="0088083A"/>
    <w:rsid w:val="0088094C"/>
    <w:rsid w:val="008824F4"/>
    <w:rsid w:val="00882E32"/>
    <w:rsid w:val="0088369A"/>
    <w:rsid w:val="00884340"/>
    <w:rsid w:val="00885352"/>
    <w:rsid w:val="00885C6A"/>
    <w:rsid w:val="008866C4"/>
    <w:rsid w:val="00887D2E"/>
    <w:rsid w:val="0089035E"/>
    <w:rsid w:val="00890A15"/>
    <w:rsid w:val="00891138"/>
    <w:rsid w:val="00891454"/>
    <w:rsid w:val="0089204F"/>
    <w:rsid w:val="00893D05"/>
    <w:rsid w:val="008943E1"/>
    <w:rsid w:val="0089590D"/>
    <w:rsid w:val="00897113"/>
    <w:rsid w:val="00897E28"/>
    <w:rsid w:val="008A2810"/>
    <w:rsid w:val="008A2C74"/>
    <w:rsid w:val="008A5E73"/>
    <w:rsid w:val="008A6939"/>
    <w:rsid w:val="008B075F"/>
    <w:rsid w:val="008B0B71"/>
    <w:rsid w:val="008B0D9F"/>
    <w:rsid w:val="008B11F0"/>
    <w:rsid w:val="008B1656"/>
    <w:rsid w:val="008B2D0D"/>
    <w:rsid w:val="008B4A61"/>
    <w:rsid w:val="008B4CEA"/>
    <w:rsid w:val="008C0802"/>
    <w:rsid w:val="008C18E6"/>
    <w:rsid w:val="008C486A"/>
    <w:rsid w:val="008C4D24"/>
    <w:rsid w:val="008C55B7"/>
    <w:rsid w:val="008C68E5"/>
    <w:rsid w:val="008C7E77"/>
    <w:rsid w:val="008D08F2"/>
    <w:rsid w:val="008D12F3"/>
    <w:rsid w:val="008D1537"/>
    <w:rsid w:val="008D23AB"/>
    <w:rsid w:val="008D2B5E"/>
    <w:rsid w:val="008D4191"/>
    <w:rsid w:val="008D4CBB"/>
    <w:rsid w:val="008D5911"/>
    <w:rsid w:val="008D5EDA"/>
    <w:rsid w:val="008D7AA3"/>
    <w:rsid w:val="008E0D3E"/>
    <w:rsid w:val="008E0FFA"/>
    <w:rsid w:val="008E263D"/>
    <w:rsid w:val="008E3A56"/>
    <w:rsid w:val="008E52C5"/>
    <w:rsid w:val="008E66DE"/>
    <w:rsid w:val="008F0146"/>
    <w:rsid w:val="008F3BD7"/>
    <w:rsid w:val="008F485F"/>
    <w:rsid w:val="008F5188"/>
    <w:rsid w:val="008F5498"/>
    <w:rsid w:val="008F5D64"/>
    <w:rsid w:val="008F6E96"/>
    <w:rsid w:val="008F7291"/>
    <w:rsid w:val="00900ABA"/>
    <w:rsid w:val="00900C0B"/>
    <w:rsid w:val="0090191B"/>
    <w:rsid w:val="00901F67"/>
    <w:rsid w:val="00902A41"/>
    <w:rsid w:val="00903091"/>
    <w:rsid w:val="00903610"/>
    <w:rsid w:val="00904E60"/>
    <w:rsid w:val="009050B8"/>
    <w:rsid w:val="00905ABC"/>
    <w:rsid w:val="0091145F"/>
    <w:rsid w:val="00911ADA"/>
    <w:rsid w:val="00911DDE"/>
    <w:rsid w:val="00912832"/>
    <w:rsid w:val="009132D7"/>
    <w:rsid w:val="00915324"/>
    <w:rsid w:val="009158A8"/>
    <w:rsid w:val="00915D7F"/>
    <w:rsid w:val="00915DEE"/>
    <w:rsid w:val="00916AFC"/>
    <w:rsid w:val="009174FB"/>
    <w:rsid w:val="00922EF4"/>
    <w:rsid w:val="00923859"/>
    <w:rsid w:val="00923E66"/>
    <w:rsid w:val="00924BB1"/>
    <w:rsid w:val="00925227"/>
    <w:rsid w:val="009259E7"/>
    <w:rsid w:val="00930FF5"/>
    <w:rsid w:val="009312E4"/>
    <w:rsid w:val="00931352"/>
    <w:rsid w:val="009322DA"/>
    <w:rsid w:val="00933EA6"/>
    <w:rsid w:val="0093462F"/>
    <w:rsid w:val="00935263"/>
    <w:rsid w:val="00935BF7"/>
    <w:rsid w:val="0093703D"/>
    <w:rsid w:val="00937E11"/>
    <w:rsid w:val="00941834"/>
    <w:rsid w:val="00941986"/>
    <w:rsid w:val="0094458E"/>
    <w:rsid w:val="00945B90"/>
    <w:rsid w:val="00945ED8"/>
    <w:rsid w:val="00946988"/>
    <w:rsid w:val="00950B34"/>
    <w:rsid w:val="009516F6"/>
    <w:rsid w:val="009518D0"/>
    <w:rsid w:val="009529B6"/>
    <w:rsid w:val="0095537A"/>
    <w:rsid w:val="00960A5D"/>
    <w:rsid w:val="0096115D"/>
    <w:rsid w:val="009629B7"/>
    <w:rsid w:val="0096423C"/>
    <w:rsid w:val="00966442"/>
    <w:rsid w:val="00967EE0"/>
    <w:rsid w:val="009705E1"/>
    <w:rsid w:val="00972905"/>
    <w:rsid w:val="00973D77"/>
    <w:rsid w:val="00974D2B"/>
    <w:rsid w:val="0097536D"/>
    <w:rsid w:val="00976886"/>
    <w:rsid w:val="009771BF"/>
    <w:rsid w:val="00980B47"/>
    <w:rsid w:val="00981960"/>
    <w:rsid w:val="00982A02"/>
    <w:rsid w:val="00983183"/>
    <w:rsid w:val="009850B1"/>
    <w:rsid w:val="00987A00"/>
    <w:rsid w:val="00987BD0"/>
    <w:rsid w:val="00987CB9"/>
    <w:rsid w:val="0099143A"/>
    <w:rsid w:val="00992337"/>
    <w:rsid w:val="00993484"/>
    <w:rsid w:val="00993AEA"/>
    <w:rsid w:val="0099460F"/>
    <w:rsid w:val="00995D50"/>
    <w:rsid w:val="00995ECC"/>
    <w:rsid w:val="0099711C"/>
    <w:rsid w:val="0099744C"/>
    <w:rsid w:val="00997B50"/>
    <w:rsid w:val="00997BB4"/>
    <w:rsid w:val="009A0624"/>
    <w:rsid w:val="009A36CE"/>
    <w:rsid w:val="009A4220"/>
    <w:rsid w:val="009A5560"/>
    <w:rsid w:val="009B1A45"/>
    <w:rsid w:val="009B1DCD"/>
    <w:rsid w:val="009B21AD"/>
    <w:rsid w:val="009B2C93"/>
    <w:rsid w:val="009B35FF"/>
    <w:rsid w:val="009B567F"/>
    <w:rsid w:val="009B5F43"/>
    <w:rsid w:val="009B6048"/>
    <w:rsid w:val="009B6205"/>
    <w:rsid w:val="009B722E"/>
    <w:rsid w:val="009B7C74"/>
    <w:rsid w:val="009B7E01"/>
    <w:rsid w:val="009B7ED3"/>
    <w:rsid w:val="009C03A0"/>
    <w:rsid w:val="009C3C13"/>
    <w:rsid w:val="009C5663"/>
    <w:rsid w:val="009C5788"/>
    <w:rsid w:val="009C61A0"/>
    <w:rsid w:val="009C63EF"/>
    <w:rsid w:val="009C669A"/>
    <w:rsid w:val="009C6FB8"/>
    <w:rsid w:val="009C779F"/>
    <w:rsid w:val="009C79BE"/>
    <w:rsid w:val="009D0FD0"/>
    <w:rsid w:val="009D1DEB"/>
    <w:rsid w:val="009D2F81"/>
    <w:rsid w:val="009D5673"/>
    <w:rsid w:val="009D6E1D"/>
    <w:rsid w:val="009D733F"/>
    <w:rsid w:val="009E0A3D"/>
    <w:rsid w:val="009E0BEF"/>
    <w:rsid w:val="009E1984"/>
    <w:rsid w:val="009E3A83"/>
    <w:rsid w:val="009E3A87"/>
    <w:rsid w:val="009E425E"/>
    <w:rsid w:val="009E42AB"/>
    <w:rsid w:val="009E4A4A"/>
    <w:rsid w:val="009E5890"/>
    <w:rsid w:val="009F14A0"/>
    <w:rsid w:val="009F1541"/>
    <w:rsid w:val="009F15A0"/>
    <w:rsid w:val="009F200B"/>
    <w:rsid w:val="009F3DB8"/>
    <w:rsid w:val="009F4167"/>
    <w:rsid w:val="00A021A3"/>
    <w:rsid w:val="00A03B08"/>
    <w:rsid w:val="00A03F9D"/>
    <w:rsid w:val="00A0400C"/>
    <w:rsid w:val="00A04BB8"/>
    <w:rsid w:val="00A0560E"/>
    <w:rsid w:val="00A10982"/>
    <w:rsid w:val="00A121B1"/>
    <w:rsid w:val="00A12B25"/>
    <w:rsid w:val="00A155E3"/>
    <w:rsid w:val="00A2065C"/>
    <w:rsid w:val="00A234E7"/>
    <w:rsid w:val="00A24098"/>
    <w:rsid w:val="00A24E1D"/>
    <w:rsid w:val="00A2537A"/>
    <w:rsid w:val="00A30129"/>
    <w:rsid w:val="00A30578"/>
    <w:rsid w:val="00A30751"/>
    <w:rsid w:val="00A31681"/>
    <w:rsid w:val="00A31AEF"/>
    <w:rsid w:val="00A33829"/>
    <w:rsid w:val="00A365FC"/>
    <w:rsid w:val="00A36BDA"/>
    <w:rsid w:val="00A370E5"/>
    <w:rsid w:val="00A378FE"/>
    <w:rsid w:val="00A37F13"/>
    <w:rsid w:val="00A40D35"/>
    <w:rsid w:val="00A41712"/>
    <w:rsid w:val="00A41DF3"/>
    <w:rsid w:val="00A422E4"/>
    <w:rsid w:val="00A422FE"/>
    <w:rsid w:val="00A42A56"/>
    <w:rsid w:val="00A46C74"/>
    <w:rsid w:val="00A47878"/>
    <w:rsid w:val="00A47D71"/>
    <w:rsid w:val="00A505F1"/>
    <w:rsid w:val="00A507F7"/>
    <w:rsid w:val="00A531B4"/>
    <w:rsid w:val="00A5483B"/>
    <w:rsid w:val="00A565E2"/>
    <w:rsid w:val="00A56964"/>
    <w:rsid w:val="00A56B87"/>
    <w:rsid w:val="00A57700"/>
    <w:rsid w:val="00A609AD"/>
    <w:rsid w:val="00A632BD"/>
    <w:rsid w:val="00A63CA0"/>
    <w:rsid w:val="00A645E5"/>
    <w:rsid w:val="00A64681"/>
    <w:rsid w:val="00A64693"/>
    <w:rsid w:val="00A65B0E"/>
    <w:rsid w:val="00A65BE8"/>
    <w:rsid w:val="00A66089"/>
    <w:rsid w:val="00A66B5A"/>
    <w:rsid w:val="00A7138A"/>
    <w:rsid w:val="00A75492"/>
    <w:rsid w:val="00A764CC"/>
    <w:rsid w:val="00A76B53"/>
    <w:rsid w:val="00A771E5"/>
    <w:rsid w:val="00A81C82"/>
    <w:rsid w:val="00A82224"/>
    <w:rsid w:val="00A8252D"/>
    <w:rsid w:val="00A82F1A"/>
    <w:rsid w:val="00A848D9"/>
    <w:rsid w:val="00A85F5F"/>
    <w:rsid w:val="00A85FA3"/>
    <w:rsid w:val="00A866EA"/>
    <w:rsid w:val="00A87C4E"/>
    <w:rsid w:val="00A87EF9"/>
    <w:rsid w:val="00A90BD0"/>
    <w:rsid w:val="00A92AF6"/>
    <w:rsid w:val="00A92DDB"/>
    <w:rsid w:val="00A92EFA"/>
    <w:rsid w:val="00A93584"/>
    <w:rsid w:val="00A93CB9"/>
    <w:rsid w:val="00A96712"/>
    <w:rsid w:val="00AA14B1"/>
    <w:rsid w:val="00AA19ED"/>
    <w:rsid w:val="00AA3C88"/>
    <w:rsid w:val="00AA4192"/>
    <w:rsid w:val="00AA5CE3"/>
    <w:rsid w:val="00AA5F54"/>
    <w:rsid w:val="00AA6FFD"/>
    <w:rsid w:val="00AA7269"/>
    <w:rsid w:val="00AA7BA1"/>
    <w:rsid w:val="00AB12A0"/>
    <w:rsid w:val="00AB1610"/>
    <w:rsid w:val="00AB1B7A"/>
    <w:rsid w:val="00AB26F2"/>
    <w:rsid w:val="00AB2AEF"/>
    <w:rsid w:val="00AB2C0E"/>
    <w:rsid w:val="00AB3944"/>
    <w:rsid w:val="00AB45F9"/>
    <w:rsid w:val="00AB5E8C"/>
    <w:rsid w:val="00AB68E6"/>
    <w:rsid w:val="00AB7345"/>
    <w:rsid w:val="00AC18F9"/>
    <w:rsid w:val="00AC1B22"/>
    <w:rsid w:val="00AC5329"/>
    <w:rsid w:val="00AC7887"/>
    <w:rsid w:val="00AD06EF"/>
    <w:rsid w:val="00AD382A"/>
    <w:rsid w:val="00AD4576"/>
    <w:rsid w:val="00AD5D28"/>
    <w:rsid w:val="00AD6BFA"/>
    <w:rsid w:val="00AD73DB"/>
    <w:rsid w:val="00AE1AED"/>
    <w:rsid w:val="00AE2193"/>
    <w:rsid w:val="00AE2F30"/>
    <w:rsid w:val="00AE50B5"/>
    <w:rsid w:val="00AE516E"/>
    <w:rsid w:val="00AE55FE"/>
    <w:rsid w:val="00AE5880"/>
    <w:rsid w:val="00AE596D"/>
    <w:rsid w:val="00AE617D"/>
    <w:rsid w:val="00AE69EE"/>
    <w:rsid w:val="00AE6BCA"/>
    <w:rsid w:val="00AE7D1A"/>
    <w:rsid w:val="00AF083D"/>
    <w:rsid w:val="00AF0D6E"/>
    <w:rsid w:val="00AF1680"/>
    <w:rsid w:val="00AF206A"/>
    <w:rsid w:val="00AF31F9"/>
    <w:rsid w:val="00AF44D6"/>
    <w:rsid w:val="00AF6173"/>
    <w:rsid w:val="00AF6B64"/>
    <w:rsid w:val="00AF7773"/>
    <w:rsid w:val="00B0010A"/>
    <w:rsid w:val="00B002AD"/>
    <w:rsid w:val="00B008F3"/>
    <w:rsid w:val="00B010CB"/>
    <w:rsid w:val="00B05104"/>
    <w:rsid w:val="00B0562C"/>
    <w:rsid w:val="00B06932"/>
    <w:rsid w:val="00B1063C"/>
    <w:rsid w:val="00B107CF"/>
    <w:rsid w:val="00B11515"/>
    <w:rsid w:val="00B11786"/>
    <w:rsid w:val="00B11A64"/>
    <w:rsid w:val="00B125A8"/>
    <w:rsid w:val="00B147A6"/>
    <w:rsid w:val="00B15C35"/>
    <w:rsid w:val="00B1715D"/>
    <w:rsid w:val="00B226EC"/>
    <w:rsid w:val="00B22BE8"/>
    <w:rsid w:val="00B254C3"/>
    <w:rsid w:val="00B258FA"/>
    <w:rsid w:val="00B26106"/>
    <w:rsid w:val="00B33CCF"/>
    <w:rsid w:val="00B352ED"/>
    <w:rsid w:val="00B357B7"/>
    <w:rsid w:val="00B35EF1"/>
    <w:rsid w:val="00B3729E"/>
    <w:rsid w:val="00B37FFB"/>
    <w:rsid w:val="00B409FE"/>
    <w:rsid w:val="00B41874"/>
    <w:rsid w:val="00B4209F"/>
    <w:rsid w:val="00B420FA"/>
    <w:rsid w:val="00B42274"/>
    <w:rsid w:val="00B43BBF"/>
    <w:rsid w:val="00B449B8"/>
    <w:rsid w:val="00B4515C"/>
    <w:rsid w:val="00B4703D"/>
    <w:rsid w:val="00B47A1A"/>
    <w:rsid w:val="00B47F92"/>
    <w:rsid w:val="00B50982"/>
    <w:rsid w:val="00B53474"/>
    <w:rsid w:val="00B53EBE"/>
    <w:rsid w:val="00B548DB"/>
    <w:rsid w:val="00B5517A"/>
    <w:rsid w:val="00B57AA5"/>
    <w:rsid w:val="00B610F8"/>
    <w:rsid w:val="00B62BEF"/>
    <w:rsid w:val="00B63290"/>
    <w:rsid w:val="00B63DF4"/>
    <w:rsid w:val="00B65EF0"/>
    <w:rsid w:val="00B66070"/>
    <w:rsid w:val="00B676E5"/>
    <w:rsid w:val="00B67A03"/>
    <w:rsid w:val="00B7032A"/>
    <w:rsid w:val="00B71A43"/>
    <w:rsid w:val="00B74778"/>
    <w:rsid w:val="00B7584B"/>
    <w:rsid w:val="00B76434"/>
    <w:rsid w:val="00B767A4"/>
    <w:rsid w:val="00B77894"/>
    <w:rsid w:val="00B77B53"/>
    <w:rsid w:val="00B8150E"/>
    <w:rsid w:val="00B82DA7"/>
    <w:rsid w:val="00B82DA9"/>
    <w:rsid w:val="00B832D7"/>
    <w:rsid w:val="00B8352D"/>
    <w:rsid w:val="00B84100"/>
    <w:rsid w:val="00B848F4"/>
    <w:rsid w:val="00B85CC5"/>
    <w:rsid w:val="00B87386"/>
    <w:rsid w:val="00B87F73"/>
    <w:rsid w:val="00B91A16"/>
    <w:rsid w:val="00B923D6"/>
    <w:rsid w:val="00B93202"/>
    <w:rsid w:val="00B932A8"/>
    <w:rsid w:val="00B941C8"/>
    <w:rsid w:val="00B94912"/>
    <w:rsid w:val="00B95800"/>
    <w:rsid w:val="00B95858"/>
    <w:rsid w:val="00B96CFB"/>
    <w:rsid w:val="00BA2321"/>
    <w:rsid w:val="00BA32B5"/>
    <w:rsid w:val="00BA3768"/>
    <w:rsid w:val="00BA4605"/>
    <w:rsid w:val="00BA5C8F"/>
    <w:rsid w:val="00BA5F2D"/>
    <w:rsid w:val="00BA6195"/>
    <w:rsid w:val="00BA6BC4"/>
    <w:rsid w:val="00BA7106"/>
    <w:rsid w:val="00BA736C"/>
    <w:rsid w:val="00BB0EEF"/>
    <w:rsid w:val="00BB23A2"/>
    <w:rsid w:val="00BB517A"/>
    <w:rsid w:val="00BB58F4"/>
    <w:rsid w:val="00BB6598"/>
    <w:rsid w:val="00BB70E3"/>
    <w:rsid w:val="00BC0B93"/>
    <w:rsid w:val="00BC1B03"/>
    <w:rsid w:val="00BC1CD3"/>
    <w:rsid w:val="00BC25E2"/>
    <w:rsid w:val="00BC28E2"/>
    <w:rsid w:val="00BC3121"/>
    <w:rsid w:val="00BC38A8"/>
    <w:rsid w:val="00BC462B"/>
    <w:rsid w:val="00BC468D"/>
    <w:rsid w:val="00BC4A8B"/>
    <w:rsid w:val="00BC5718"/>
    <w:rsid w:val="00BC675D"/>
    <w:rsid w:val="00BC72F0"/>
    <w:rsid w:val="00BC7467"/>
    <w:rsid w:val="00BC792D"/>
    <w:rsid w:val="00BC7C54"/>
    <w:rsid w:val="00BD1353"/>
    <w:rsid w:val="00BD205B"/>
    <w:rsid w:val="00BD2730"/>
    <w:rsid w:val="00BD5652"/>
    <w:rsid w:val="00BD56F7"/>
    <w:rsid w:val="00BD5BE7"/>
    <w:rsid w:val="00BD70E3"/>
    <w:rsid w:val="00BE0EB1"/>
    <w:rsid w:val="00BE1102"/>
    <w:rsid w:val="00BE614B"/>
    <w:rsid w:val="00BE7DBD"/>
    <w:rsid w:val="00BF031F"/>
    <w:rsid w:val="00BF1CFE"/>
    <w:rsid w:val="00BF1F6F"/>
    <w:rsid w:val="00BF353C"/>
    <w:rsid w:val="00BF3571"/>
    <w:rsid w:val="00BF4811"/>
    <w:rsid w:val="00BF503E"/>
    <w:rsid w:val="00BF5AE6"/>
    <w:rsid w:val="00C00893"/>
    <w:rsid w:val="00C02C70"/>
    <w:rsid w:val="00C037D4"/>
    <w:rsid w:val="00C03DA8"/>
    <w:rsid w:val="00C041BF"/>
    <w:rsid w:val="00C04338"/>
    <w:rsid w:val="00C055B2"/>
    <w:rsid w:val="00C10880"/>
    <w:rsid w:val="00C11130"/>
    <w:rsid w:val="00C13019"/>
    <w:rsid w:val="00C13A1B"/>
    <w:rsid w:val="00C13AE9"/>
    <w:rsid w:val="00C149E5"/>
    <w:rsid w:val="00C14F12"/>
    <w:rsid w:val="00C203C4"/>
    <w:rsid w:val="00C226BA"/>
    <w:rsid w:val="00C23289"/>
    <w:rsid w:val="00C2329F"/>
    <w:rsid w:val="00C2510A"/>
    <w:rsid w:val="00C256F2"/>
    <w:rsid w:val="00C2659F"/>
    <w:rsid w:val="00C26D5B"/>
    <w:rsid w:val="00C2741C"/>
    <w:rsid w:val="00C30A4D"/>
    <w:rsid w:val="00C30DA0"/>
    <w:rsid w:val="00C32869"/>
    <w:rsid w:val="00C32952"/>
    <w:rsid w:val="00C32A7E"/>
    <w:rsid w:val="00C34068"/>
    <w:rsid w:val="00C36A41"/>
    <w:rsid w:val="00C36B3F"/>
    <w:rsid w:val="00C36D9E"/>
    <w:rsid w:val="00C371CF"/>
    <w:rsid w:val="00C40285"/>
    <w:rsid w:val="00C4364D"/>
    <w:rsid w:val="00C43826"/>
    <w:rsid w:val="00C442E8"/>
    <w:rsid w:val="00C4489E"/>
    <w:rsid w:val="00C4558A"/>
    <w:rsid w:val="00C45E0C"/>
    <w:rsid w:val="00C46C8D"/>
    <w:rsid w:val="00C47ED3"/>
    <w:rsid w:val="00C5089A"/>
    <w:rsid w:val="00C5253F"/>
    <w:rsid w:val="00C52762"/>
    <w:rsid w:val="00C5297E"/>
    <w:rsid w:val="00C544AC"/>
    <w:rsid w:val="00C549AA"/>
    <w:rsid w:val="00C55A5B"/>
    <w:rsid w:val="00C55FFA"/>
    <w:rsid w:val="00C57169"/>
    <w:rsid w:val="00C57ED0"/>
    <w:rsid w:val="00C62236"/>
    <w:rsid w:val="00C62268"/>
    <w:rsid w:val="00C63ECD"/>
    <w:rsid w:val="00C642A1"/>
    <w:rsid w:val="00C64F79"/>
    <w:rsid w:val="00C6508C"/>
    <w:rsid w:val="00C67088"/>
    <w:rsid w:val="00C676DB"/>
    <w:rsid w:val="00C715AB"/>
    <w:rsid w:val="00C72B2A"/>
    <w:rsid w:val="00C72EB0"/>
    <w:rsid w:val="00C73ABB"/>
    <w:rsid w:val="00C75381"/>
    <w:rsid w:val="00C75F19"/>
    <w:rsid w:val="00C76AF4"/>
    <w:rsid w:val="00C778E9"/>
    <w:rsid w:val="00C83AAF"/>
    <w:rsid w:val="00C843D4"/>
    <w:rsid w:val="00C85B09"/>
    <w:rsid w:val="00C8679B"/>
    <w:rsid w:val="00C86AF8"/>
    <w:rsid w:val="00C87317"/>
    <w:rsid w:val="00C909A9"/>
    <w:rsid w:val="00C91559"/>
    <w:rsid w:val="00C943A6"/>
    <w:rsid w:val="00C94CF0"/>
    <w:rsid w:val="00C94FEC"/>
    <w:rsid w:val="00CA1016"/>
    <w:rsid w:val="00CA21B3"/>
    <w:rsid w:val="00CA2F19"/>
    <w:rsid w:val="00CA2F34"/>
    <w:rsid w:val="00CA38AC"/>
    <w:rsid w:val="00CA422C"/>
    <w:rsid w:val="00CA4FE2"/>
    <w:rsid w:val="00CA552B"/>
    <w:rsid w:val="00CA7084"/>
    <w:rsid w:val="00CB079A"/>
    <w:rsid w:val="00CB158A"/>
    <w:rsid w:val="00CB1E29"/>
    <w:rsid w:val="00CB2A2C"/>
    <w:rsid w:val="00CB2DFE"/>
    <w:rsid w:val="00CB3B58"/>
    <w:rsid w:val="00CB5C7A"/>
    <w:rsid w:val="00CB6B42"/>
    <w:rsid w:val="00CB6DDF"/>
    <w:rsid w:val="00CC11C4"/>
    <w:rsid w:val="00CC2084"/>
    <w:rsid w:val="00CC2D98"/>
    <w:rsid w:val="00CC3A34"/>
    <w:rsid w:val="00CC558A"/>
    <w:rsid w:val="00CC7274"/>
    <w:rsid w:val="00CC7C4C"/>
    <w:rsid w:val="00CD213E"/>
    <w:rsid w:val="00CD2496"/>
    <w:rsid w:val="00CD520E"/>
    <w:rsid w:val="00CD5A87"/>
    <w:rsid w:val="00CD5C68"/>
    <w:rsid w:val="00CD5D97"/>
    <w:rsid w:val="00CD6114"/>
    <w:rsid w:val="00CD6611"/>
    <w:rsid w:val="00CD7442"/>
    <w:rsid w:val="00CE121E"/>
    <w:rsid w:val="00CE1D84"/>
    <w:rsid w:val="00CE2B29"/>
    <w:rsid w:val="00CE390E"/>
    <w:rsid w:val="00CE684E"/>
    <w:rsid w:val="00CE6B46"/>
    <w:rsid w:val="00CE7BA9"/>
    <w:rsid w:val="00CF0D37"/>
    <w:rsid w:val="00CF0D79"/>
    <w:rsid w:val="00CF2381"/>
    <w:rsid w:val="00CF2AFF"/>
    <w:rsid w:val="00CF2B4D"/>
    <w:rsid w:val="00CF37B6"/>
    <w:rsid w:val="00CF3E01"/>
    <w:rsid w:val="00CF6915"/>
    <w:rsid w:val="00CF78AE"/>
    <w:rsid w:val="00D00B57"/>
    <w:rsid w:val="00D0239B"/>
    <w:rsid w:val="00D02752"/>
    <w:rsid w:val="00D02FE1"/>
    <w:rsid w:val="00D03301"/>
    <w:rsid w:val="00D05DD2"/>
    <w:rsid w:val="00D10FE6"/>
    <w:rsid w:val="00D122D9"/>
    <w:rsid w:val="00D12426"/>
    <w:rsid w:val="00D125E9"/>
    <w:rsid w:val="00D12B2C"/>
    <w:rsid w:val="00D12D38"/>
    <w:rsid w:val="00D12D91"/>
    <w:rsid w:val="00D133EC"/>
    <w:rsid w:val="00D14A22"/>
    <w:rsid w:val="00D15A55"/>
    <w:rsid w:val="00D16CCA"/>
    <w:rsid w:val="00D2005A"/>
    <w:rsid w:val="00D21373"/>
    <w:rsid w:val="00D21FF4"/>
    <w:rsid w:val="00D221A0"/>
    <w:rsid w:val="00D2260E"/>
    <w:rsid w:val="00D23D19"/>
    <w:rsid w:val="00D24379"/>
    <w:rsid w:val="00D2559D"/>
    <w:rsid w:val="00D277A4"/>
    <w:rsid w:val="00D331E1"/>
    <w:rsid w:val="00D34364"/>
    <w:rsid w:val="00D34C94"/>
    <w:rsid w:val="00D371DA"/>
    <w:rsid w:val="00D3769F"/>
    <w:rsid w:val="00D422FE"/>
    <w:rsid w:val="00D42602"/>
    <w:rsid w:val="00D463E5"/>
    <w:rsid w:val="00D46F81"/>
    <w:rsid w:val="00D518D8"/>
    <w:rsid w:val="00D53761"/>
    <w:rsid w:val="00D54D46"/>
    <w:rsid w:val="00D55273"/>
    <w:rsid w:val="00D55353"/>
    <w:rsid w:val="00D5664E"/>
    <w:rsid w:val="00D5676C"/>
    <w:rsid w:val="00D56960"/>
    <w:rsid w:val="00D5763A"/>
    <w:rsid w:val="00D57996"/>
    <w:rsid w:val="00D617AC"/>
    <w:rsid w:val="00D61A23"/>
    <w:rsid w:val="00D630AA"/>
    <w:rsid w:val="00D63252"/>
    <w:rsid w:val="00D6448B"/>
    <w:rsid w:val="00D66278"/>
    <w:rsid w:val="00D67D32"/>
    <w:rsid w:val="00D70B82"/>
    <w:rsid w:val="00D70D47"/>
    <w:rsid w:val="00D71C47"/>
    <w:rsid w:val="00D7333A"/>
    <w:rsid w:val="00D73C81"/>
    <w:rsid w:val="00D75948"/>
    <w:rsid w:val="00D76E2A"/>
    <w:rsid w:val="00D77EE4"/>
    <w:rsid w:val="00D82EBD"/>
    <w:rsid w:val="00D858E7"/>
    <w:rsid w:val="00D85C0B"/>
    <w:rsid w:val="00D87148"/>
    <w:rsid w:val="00D87EA0"/>
    <w:rsid w:val="00D91F1B"/>
    <w:rsid w:val="00D94730"/>
    <w:rsid w:val="00D94EF4"/>
    <w:rsid w:val="00D95D75"/>
    <w:rsid w:val="00D978A5"/>
    <w:rsid w:val="00D979B4"/>
    <w:rsid w:val="00D97E92"/>
    <w:rsid w:val="00DA0162"/>
    <w:rsid w:val="00DA1AE0"/>
    <w:rsid w:val="00DA2CBD"/>
    <w:rsid w:val="00DA4C23"/>
    <w:rsid w:val="00DA7961"/>
    <w:rsid w:val="00DA79BF"/>
    <w:rsid w:val="00DB200D"/>
    <w:rsid w:val="00DB37CC"/>
    <w:rsid w:val="00DB497A"/>
    <w:rsid w:val="00DB4D41"/>
    <w:rsid w:val="00DB52CF"/>
    <w:rsid w:val="00DB751B"/>
    <w:rsid w:val="00DB77D0"/>
    <w:rsid w:val="00DB7B73"/>
    <w:rsid w:val="00DC00D0"/>
    <w:rsid w:val="00DC0811"/>
    <w:rsid w:val="00DC0ED4"/>
    <w:rsid w:val="00DC4874"/>
    <w:rsid w:val="00DC4CAA"/>
    <w:rsid w:val="00DC5F6F"/>
    <w:rsid w:val="00DC6CCE"/>
    <w:rsid w:val="00DC7D47"/>
    <w:rsid w:val="00DD0E3E"/>
    <w:rsid w:val="00DD1D77"/>
    <w:rsid w:val="00DD215C"/>
    <w:rsid w:val="00DD3287"/>
    <w:rsid w:val="00DD41BD"/>
    <w:rsid w:val="00DD41F3"/>
    <w:rsid w:val="00DD4556"/>
    <w:rsid w:val="00DD5175"/>
    <w:rsid w:val="00DD5D80"/>
    <w:rsid w:val="00DE0F7C"/>
    <w:rsid w:val="00DE2A7A"/>
    <w:rsid w:val="00DE645A"/>
    <w:rsid w:val="00DE6E2E"/>
    <w:rsid w:val="00DF2895"/>
    <w:rsid w:val="00DF2EE2"/>
    <w:rsid w:val="00DF3D15"/>
    <w:rsid w:val="00DF5AB1"/>
    <w:rsid w:val="00DF65AD"/>
    <w:rsid w:val="00DF6C9C"/>
    <w:rsid w:val="00DF7B8B"/>
    <w:rsid w:val="00DF7FE1"/>
    <w:rsid w:val="00E00ABD"/>
    <w:rsid w:val="00E04D2C"/>
    <w:rsid w:val="00E0520B"/>
    <w:rsid w:val="00E07124"/>
    <w:rsid w:val="00E074B0"/>
    <w:rsid w:val="00E075D6"/>
    <w:rsid w:val="00E10E2B"/>
    <w:rsid w:val="00E1102E"/>
    <w:rsid w:val="00E1272F"/>
    <w:rsid w:val="00E15392"/>
    <w:rsid w:val="00E16A8F"/>
    <w:rsid w:val="00E16D41"/>
    <w:rsid w:val="00E20239"/>
    <w:rsid w:val="00E203B7"/>
    <w:rsid w:val="00E20C9D"/>
    <w:rsid w:val="00E2138B"/>
    <w:rsid w:val="00E221A7"/>
    <w:rsid w:val="00E24969"/>
    <w:rsid w:val="00E249E8"/>
    <w:rsid w:val="00E25BA3"/>
    <w:rsid w:val="00E261DE"/>
    <w:rsid w:val="00E2623B"/>
    <w:rsid w:val="00E26DD4"/>
    <w:rsid w:val="00E27FD7"/>
    <w:rsid w:val="00E30477"/>
    <w:rsid w:val="00E32857"/>
    <w:rsid w:val="00E3299B"/>
    <w:rsid w:val="00E33934"/>
    <w:rsid w:val="00E33C7A"/>
    <w:rsid w:val="00E375DC"/>
    <w:rsid w:val="00E40E33"/>
    <w:rsid w:val="00E41BFD"/>
    <w:rsid w:val="00E41D0E"/>
    <w:rsid w:val="00E44028"/>
    <w:rsid w:val="00E45C31"/>
    <w:rsid w:val="00E46490"/>
    <w:rsid w:val="00E47474"/>
    <w:rsid w:val="00E47F91"/>
    <w:rsid w:val="00E50783"/>
    <w:rsid w:val="00E52594"/>
    <w:rsid w:val="00E526D3"/>
    <w:rsid w:val="00E52CB3"/>
    <w:rsid w:val="00E55095"/>
    <w:rsid w:val="00E55544"/>
    <w:rsid w:val="00E55BD5"/>
    <w:rsid w:val="00E55F79"/>
    <w:rsid w:val="00E56441"/>
    <w:rsid w:val="00E56566"/>
    <w:rsid w:val="00E60A5E"/>
    <w:rsid w:val="00E617BE"/>
    <w:rsid w:val="00E62B60"/>
    <w:rsid w:val="00E638DA"/>
    <w:rsid w:val="00E64112"/>
    <w:rsid w:val="00E659E1"/>
    <w:rsid w:val="00E66365"/>
    <w:rsid w:val="00E6725C"/>
    <w:rsid w:val="00E67608"/>
    <w:rsid w:val="00E67700"/>
    <w:rsid w:val="00E7023E"/>
    <w:rsid w:val="00E70A1A"/>
    <w:rsid w:val="00E72162"/>
    <w:rsid w:val="00E72F39"/>
    <w:rsid w:val="00E73CFD"/>
    <w:rsid w:val="00E74D27"/>
    <w:rsid w:val="00E75E7B"/>
    <w:rsid w:val="00E76AFD"/>
    <w:rsid w:val="00E776E7"/>
    <w:rsid w:val="00E77714"/>
    <w:rsid w:val="00E77E64"/>
    <w:rsid w:val="00E80909"/>
    <w:rsid w:val="00E81681"/>
    <w:rsid w:val="00E81C45"/>
    <w:rsid w:val="00E82D4D"/>
    <w:rsid w:val="00E8397F"/>
    <w:rsid w:val="00E840CE"/>
    <w:rsid w:val="00E84ECE"/>
    <w:rsid w:val="00E855A7"/>
    <w:rsid w:val="00E86750"/>
    <w:rsid w:val="00E87020"/>
    <w:rsid w:val="00E90BD7"/>
    <w:rsid w:val="00E92DDB"/>
    <w:rsid w:val="00E92F44"/>
    <w:rsid w:val="00E9336B"/>
    <w:rsid w:val="00E95AF3"/>
    <w:rsid w:val="00E973D6"/>
    <w:rsid w:val="00E978AE"/>
    <w:rsid w:val="00E97DA7"/>
    <w:rsid w:val="00EA0BE1"/>
    <w:rsid w:val="00EA124A"/>
    <w:rsid w:val="00EA141A"/>
    <w:rsid w:val="00EA3064"/>
    <w:rsid w:val="00EA3086"/>
    <w:rsid w:val="00EA406A"/>
    <w:rsid w:val="00EA6503"/>
    <w:rsid w:val="00EA78F1"/>
    <w:rsid w:val="00EB0BBD"/>
    <w:rsid w:val="00EB118B"/>
    <w:rsid w:val="00EB14AA"/>
    <w:rsid w:val="00EB15ED"/>
    <w:rsid w:val="00EB2D7A"/>
    <w:rsid w:val="00EB39A0"/>
    <w:rsid w:val="00EB423A"/>
    <w:rsid w:val="00EB4C89"/>
    <w:rsid w:val="00EB5591"/>
    <w:rsid w:val="00EB7021"/>
    <w:rsid w:val="00EB75C9"/>
    <w:rsid w:val="00EC00BC"/>
    <w:rsid w:val="00EC1066"/>
    <w:rsid w:val="00EC2C43"/>
    <w:rsid w:val="00EC3697"/>
    <w:rsid w:val="00EC59A8"/>
    <w:rsid w:val="00EC6568"/>
    <w:rsid w:val="00EC6D22"/>
    <w:rsid w:val="00EC6E76"/>
    <w:rsid w:val="00EC7417"/>
    <w:rsid w:val="00EC7607"/>
    <w:rsid w:val="00ED04F3"/>
    <w:rsid w:val="00ED06CD"/>
    <w:rsid w:val="00ED428C"/>
    <w:rsid w:val="00ED510E"/>
    <w:rsid w:val="00ED52FA"/>
    <w:rsid w:val="00ED5DCD"/>
    <w:rsid w:val="00ED6773"/>
    <w:rsid w:val="00ED7B39"/>
    <w:rsid w:val="00EE3704"/>
    <w:rsid w:val="00EE43AB"/>
    <w:rsid w:val="00EE4448"/>
    <w:rsid w:val="00EE46AE"/>
    <w:rsid w:val="00EE4AC3"/>
    <w:rsid w:val="00EE6CC4"/>
    <w:rsid w:val="00EE7B14"/>
    <w:rsid w:val="00EE7D7F"/>
    <w:rsid w:val="00EE7FF4"/>
    <w:rsid w:val="00EF292A"/>
    <w:rsid w:val="00EF2E7F"/>
    <w:rsid w:val="00EF362D"/>
    <w:rsid w:val="00EF4669"/>
    <w:rsid w:val="00EF7CD2"/>
    <w:rsid w:val="00F00395"/>
    <w:rsid w:val="00F00BAD"/>
    <w:rsid w:val="00F02BAE"/>
    <w:rsid w:val="00F0345A"/>
    <w:rsid w:val="00F038F1"/>
    <w:rsid w:val="00F04503"/>
    <w:rsid w:val="00F04DA9"/>
    <w:rsid w:val="00F05195"/>
    <w:rsid w:val="00F0675B"/>
    <w:rsid w:val="00F07652"/>
    <w:rsid w:val="00F0794F"/>
    <w:rsid w:val="00F07C2E"/>
    <w:rsid w:val="00F10683"/>
    <w:rsid w:val="00F10789"/>
    <w:rsid w:val="00F116FC"/>
    <w:rsid w:val="00F12262"/>
    <w:rsid w:val="00F1344D"/>
    <w:rsid w:val="00F15872"/>
    <w:rsid w:val="00F16646"/>
    <w:rsid w:val="00F17248"/>
    <w:rsid w:val="00F23A8B"/>
    <w:rsid w:val="00F247B1"/>
    <w:rsid w:val="00F25A03"/>
    <w:rsid w:val="00F260F9"/>
    <w:rsid w:val="00F26DE1"/>
    <w:rsid w:val="00F27B1E"/>
    <w:rsid w:val="00F30986"/>
    <w:rsid w:val="00F31365"/>
    <w:rsid w:val="00F32CEF"/>
    <w:rsid w:val="00F335E9"/>
    <w:rsid w:val="00F341BB"/>
    <w:rsid w:val="00F34ABB"/>
    <w:rsid w:val="00F41084"/>
    <w:rsid w:val="00F432BB"/>
    <w:rsid w:val="00F44BF6"/>
    <w:rsid w:val="00F44D2B"/>
    <w:rsid w:val="00F455AC"/>
    <w:rsid w:val="00F45B35"/>
    <w:rsid w:val="00F477AA"/>
    <w:rsid w:val="00F47CB7"/>
    <w:rsid w:val="00F5241A"/>
    <w:rsid w:val="00F54D46"/>
    <w:rsid w:val="00F60A73"/>
    <w:rsid w:val="00F60B3C"/>
    <w:rsid w:val="00F6134B"/>
    <w:rsid w:val="00F62EDA"/>
    <w:rsid w:val="00F63DC4"/>
    <w:rsid w:val="00F63E98"/>
    <w:rsid w:val="00F63FFA"/>
    <w:rsid w:val="00F64279"/>
    <w:rsid w:val="00F6436B"/>
    <w:rsid w:val="00F6491E"/>
    <w:rsid w:val="00F654A6"/>
    <w:rsid w:val="00F7082A"/>
    <w:rsid w:val="00F71C31"/>
    <w:rsid w:val="00F72BF3"/>
    <w:rsid w:val="00F72E4B"/>
    <w:rsid w:val="00F74164"/>
    <w:rsid w:val="00F74363"/>
    <w:rsid w:val="00F7527B"/>
    <w:rsid w:val="00F761C6"/>
    <w:rsid w:val="00F7633F"/>
    <w:rsid w:val="00F7638B"/>
    <w:rsid w:val="00F76590"/>
    <w:rsid w:val="00F76FAE"/>
    <w:rsid w:val="00F82227"/>
    <w:rsid w:val="00F82E62"/>
    <w:rsid w:val="00F83ED6"/>
    <w:rsid w:val="00F877BA"/>
    <w:rsid w:val="00F87C1C"/>
    <w:rsid w:val="00F90BEF"/>
    <w:rsid w:val="00F93387"/>
    <w:rsid w:val="00F93EFB"/>
    <w:rsid w:val="00F94F46"/>
    <w:rsid w:val="00F9562A"/>
    <w:rsid w:val="00FA0A98"/>
    <w:rsid w:val="00FA2A9C"/>
    <w:rsid w:val="00FA3A87"/>
    <w:rsid w:val="00FA474D"/>
    <w:rsid w:val="00FA5478"/>
    <w:rsid w:val="00FA55CD"/>
    <w:rsid w:val="00FA64D9"/>
    <w:rsid w:val="00FA7694"/>
    <w:rsid w:val="00FA7DB9"/>
    <w:rsid w:val="00FB0A6F"/>
    <w:rsid w:val="00FB0ADD"/>
    <w:rsid w:val="00FB0D34"/>
    <w:rsid w:val="00FB1F12"/>
    <w:rsid w:val="00FB2C5E"/>
    <w:rsid w:val="00FB2CFE"/>
    <w:rsid w:val="00FB46AC"/>
    <w:rsid w:val="00FB4775"/>
    <w:rsid w:val="00FB53CB"/>
    <w:rsid w:val="00FB559B"/>
    <w:rsid w:val="00FB5895"/>
    <w:rsid w:val="00FB6214"/>
    <w:rsid w:val="00FB65B0"/>
    <w:rsid w:val="00FC2415"/>
    <w:rsid w:val="00FC274B"/>
    <w:rsid w:val="00FC3236"/>
    <w:rsid w:val="00FC527F"/>
    <w:rsid w:val="00FD02D3"/>
    <w:rsid w:val="00FD0D03"/>
    <w:rsid w:val="00FD1842"/>
    <w:rsid w:val="00FD23C6"/>
    <w:rsid w:val="00FD2A8B"/>
    <w:rsid w:val="00FD4298"/>
    <w:rsid w:val="00FD5780"/>
    <w:rsid w:val="00FD5795"/>
    <w:rsid w:val="00FD678B"/>
    <w:rsid w:val="00FD682E"/>
    <w:rsid w:val="00FD7D10"/>
    <w:rsid w:val="00FD7F93"/>
    <w:rsid w:val="00FE3336"/>
    <w:rsid w:val="00FE5355"/>
    <w:rsid w:val="00FE5B75"/>
    <w:rsid w:val="00FE5F9D"/>
    <w:rsid w:val="00FE6614"/>
    <w:rsid w:val="00FE744D"/>
    <w:rsid w:val="00FF069F"/>
    <w:rsid w:val="00FF0C65"/>
    <w:rsid w:val="00FF1F88"/>
    <w:rsid w:val="00FF42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75F"/>
    <w:pPr>
      <w:widowControl w:val="0"/>
      <w:jc w:val="both"/>
    </w:pPr>
    <w:rPr>
      <w:sz w:val="24"/>
    </w:rPr>
  </w:style>
  <w:style w:type="paragraph" w:styleId="1">
    <w:name w:val="heading 1"/>
    <w:basedOn w:val="a"/>
    <w:next w:val="a"/>
    <w:qFormat/>
    <w:rsid w:val="0018575F"/>
    <w:pPr>
      <w:keepNext/>
      <w:pBdr>
        <w:top w:val="double" w:sz="4" w:space="1" w:color="auto" w:shadow="1"/>
        <w:left w:val="double" w:sz="4" w:space="4" w:color="auto" w:shadow="1"/>
        <w:bottom w:val="double" w:sz="4" w:space="1" w:color="auto" w:shadow="1"/>
        <w:right w:val="double" w:sz="4" w:space="4" w:color="auto" w:shadow="1"/>
      </w:pBdr>
      <w:ind w:left="3402"/>
      <w:jc w:val="center"/>
      <w:outlineLvl w:val="0"/>
    </w:pPr>
    <w:rPr>
      <w:b/>
      <w:i/>
      <w:spacing w:val="30"/>
      <w:sz w:val="20"/>
    </w:rPr>
  </w:style>
  <w:style w:type="paragraph" w:styleId="2">
    <w:name w:val="heading 2"/>
    <w:basedOn w:val="a"/>
    <w:next w:val="a"/>
    <w:qFormat/>
    <w:rsid w:val="0018575F"/>
    <w:pPr>
      <w:keepNext/>
      <w:widowControl/>
      <w:jc w:val="left"/>
      <w:outlineLvl w:val="1"/>
    </w:pPr>
    <w:rPr>
      <w:b/>
    </w:rPr>
  </w:style>
  <w:style w:type="paragraph" w:styleId="3">
    <w:name w:val="heading 3"/>
    <w:basedOn w:val="a"/>
    <w:next w:val="a"/>
    <w:link w:val="30"/>
    <w:qFormat/>
    <w:rsid w:val="0018575F"/>
    <w:pPr>
      <w:keepNext/>
      <w:widowControl/>
      <w:jc w:val="center"/>
      <w:outlineLvl w:val="2"/>
    </w:pPr>
  </w:style>
  <w:style w:type="paragraph" w:styleId="4">
    <w:name w:val="heading 4"/>
    <w:basedOn w:val="a"/>
    <w:next w:val="a"/>
    <w:link w:val="40"/>
    <w:qFormat/>
    <w:rsid w:val="0018575F"/>
    <w:pPr>
      <w:keepNext/>
      <w:widowControl/>
      <w:spacing w:before="80" w:after="80"/>
      <w:ind w:left="-57" w:right="-57"/>
      <w:jc w:val="center"/>
      <w:outlineLvl w:val="3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8575F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18575F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18575F"/>
  </w:style>
  <w:style w:type="character" w:styleId="a6">
    <w:name w:val="footnote reference"/>
    <w:semiHidden/>
    <w:rsid w:val="0018575F"/>
    <w:rPr>
      <w:vertAlign w:val="superscript"/>
    </w:rPr>
  </w:style>
  <w:style w:type="paragraph" w:customStyle="1" w:styleId="a7">
    <w:name w:val="Таблица"/>
    <w:basedOn w:val="a8"/>
    <w:rsid w:val="0018575F"/>
    <w:pPr>
      <w:spacing w:before="0" w:after="0" w:line="220" w:lineRule="exact"/>
    </w:pPr>
    <w:rPr>
      <w:i w:val="0"/>
    </w:rPr>
  </w:style>
  <w:style w:type="paragraph" w:styleId="a8">
    <w:name w:val="Message Header"/>
    <w:basedOn w:val="a"/>
    <w:link w:val="a9"/>
    <w:rsid w:val="0018575F"/>
    <w:pPr>
      <w:widowControl/>
      <w:spacing w:before="60" w:after="60" w:line="200" w:lineRule="exact"/>
      <w:jc w:val="left"/>
    </w:pPr>
    <w:rPr>
      <w:rFonts w:ascii="Arial" w:hAnsi="Arial"/>
      <w:i/>
      <w:sz w:val="20"/>
    </w:rPr>
  </w:style>
  <w:style w:type="paragraph" w:customStyle="1" w:styleId="aa">
    <w:name w:val="Таблотст"/>
    <w:basedOn w:val="a7"/>
    <w:rsid w:val="0018575F"/>
    <w:pPr>
      <w:ind w:left="85"/>
    </w:pPr>
  </w:style>
  <w:style w:type="paragraph" w:customStyle="1" w:styleId="ab">
    <w:name w:val="Заголграф"/>
    <w:basedOn w:val="3"/>
    <w:rsid w:val="0018575F"/>
    <w:pPr>
      <w:spacing w:before="120" w:after="240"/>
      <w:outlineLvl w:val="9"/>
    </w:pPr>
    <w:rPr>
      <w:rFonts w:ascii="Arial" w:hAnsi="Arial"/>
      <w:b/>
      <w:sz w:val="22"/>
    </w:rPr>
  </w:style>
  <w:style w:type="paragraph" w:customStyle="1" w:styleId="20">
    <w:name w:val="Таблотст2"/>
    <w:basedOn w:val="a7"/>
    <w:rsid w:val="0018575F"/>
    <w:pPr>
      <w:ind w:left="170"/>
    </w:pPr>
  </w:style>
  <w:style w:type="paragraph" w:customStyle="1" w:styleId="ac">
    <w:name w:val="Единицы"/>
    <w:basedOn w:val="a"/>
    <w:rsid w:val="0018575F"/>
    <w:pPr>
      <w:keepNext/>
      <w:widowControl/>
      <w:spacing w:before="20" w:after="60"/>
      <w:ind w:right="284"/>
      <w:jc w:val="right"/>
    </w:pPr>
    <w:rPr>
      <w:rFonts w:ascii="Arial" w:hAnsi="Arial"/>
      <w:sz w:val="22"/>
    </w:rPr>
  </w:style>
  <w:style w:type="paragraph" w:styleId="ad">
    <w:name w:val="footnote text"/>
    <w:basedOn w:val="a"/>
    <w:semiHidden/>
    <w:rsid w:val="0018575F"/>
    <w:pPr>
      <w:widowControl/>
      <w:ind w:firstLine="709"/>
    </w:pPr>
    <w:rPr>
      <w:sz w:val="20"/>
    </w:rPr>
  </w:style>
  <w:style w:type="paragraph" w:styleId="21">
    <w:name w:val="Body Text 2"/>
    <w:basedOn w:val="a"/>
    <w:rsid w:val="0018575F"/>
    <w:pPr>
      <w:widowControl/>
      <w:jc w:val="center"/>
    </w:pPr>
  </w:style>
  <w:style w:type="paragraph" w:styleId="ae">
    <w:name w:val="Body Text"/>
    <w:basedOn w:val="a"/>
    <w:rsid w:val="0018575F"/>
    <w:rPr>
      <w:snapToGrid w:val="0"/>
    </w:rPr>
  </w:style>
  <w:style w:type="paragraph" w:styleId="af">
    <w:name w:val="endnote text"/>
    <w:basedOn w:val="a"/>
    <w:semiHidden/>
    <w:rsid w:val="0018575F"/>
    <w:rPr>
      <w:sz w:val="20"/>
    </w:rPr>
  </w:style>
  <w:style w:type="character" w:styleId="af0">
    <w:name w:val="endnote reference"/>
    <w:semiHidden/>
    <w:rsid w:val="0018575F"/>
    <w:rPr>
      <w:vertAlign w:val="superscript"/>
    </w:rPr>
  </w:style>
  <w:style w:type="paragraph" w:customStyle="1" w:styleId="10">
    <w:name w:val="Обычный1"/>
    <w:rsid w:val="0018575F"/>
    <w:pPr>
      <w:snapToGrid w:val="0"/>
    </w:pPr>
    <w:rPr>
      <w:rFonts w:ascii="Arial" w:hAnsi="Arial"/>
    </w:rPr>
  </w:style>
  <w:style w:type="paragraph" w:customStyle="1" w:styleId="af1">
    <w:name w:val="Заголовок"/>
    <w:basedOn w:val="2"/>
    <w:rsid w:val="0018575F"/>
    <w:pPr>
      <w:jc w:val="center"/>
    </w:pPr>
    <w:rPr>
      <w:sz w:val="22"/>
    </w:rPr>
  </w:style>
  <w:style w:type="character" w:customStyle="1" w:styleId="30">
    <w:name w:val="Заголовок 3 Знак"/>
    <w:link w:val="3"/>
    <w:rsid w:val="00541474"/>
    <w:rPr>
      <w:sz w:val="24"/>
    </w:rPr>
  </w:style>
  <w:style w:type="character" w:customStyle="1" w:styleId="40">
    <w:name w:val="Заголовок 4 Знак"/>
    <w:link w:val="4"/>
    <w:rsid w:val="00541474"/>
    <w:rPr>
      <w:b/>
      <w:sz w:val="32"/>
    </w:rPr>
  </w:style>
  <w:style w:type="character" w:customStyle="1" w:styleId="a9">
    <w:name w:val="Шапка Знак"/>
    <w:link w:val="a8"/>
    <w:rsid w:val="00541474"/>
    <w:rPr>
      <w:rFonts w:ascii="Arial" w:hAnsi="Arial"/>
      <w:i/>
    </w:rPr>
  </w:style>
  <w:style w:type="paragraph" w:styleId="af2">
    <w:name w:val="Balloon Text"/>
    <w:basedOn w:val="a"/>
    <w:link w:val="af3"/>
    <w:uiPriority w:val="99"/>
    <w:semiHidden/>
    <w:unhideWhenUsed/>
    <w:rsid w:val="00D56960"/>
    <w:rPr>
      <w:rFonts w:ascii="Tahoma" w:hAnsi="Tahoma"/>
      <w:sz w:val="16"/>
      <w:szCs w:val="16"/>
    </w:rPr>
  </w:style>
  <w:style w:type="character" w:customStyle="1" w:styleId="af3">
    <w:name w:val="Текст выноски Знак"/>
    <w:link w:val="af2"/>
    <w:uiPriority w:val="99"/>
    <w:semiHidden/>
    <w:rsid w:val="00D56960"/>
    <w:rPr>
      <w:rFonts w:ascii="Tahoma" w:hAnsi="Tahoma" w:cs="Tahoma"/>
      <w:sz w:val="16"/>
      <w:szCs w:val="16"/>
    </w:rPr>
  </w:style>
  <w:style w:type="paragraph" w:styleId="af4">
    <w:name w:val="List Paragraph"/>
    <w:basedOn w:val="a"/>
    <w:uiPriority w:val="34"/>
    <w:qFormat/>
    <w:rsid w:val="00F04DA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71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9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70"/>
      <c:rotY val="0"/>
      <c:depthPercent val="100"/>
      <c:rAngAx val="0"/>
      <c:perspective val="2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1220087884065656"/>
          <c:y val="8.8780013956935688E-2"/>
          <c:w val="0.75272678012022687"/>
          <c:h val="0.72000811492766259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Pt>
            <c:idx val="0"/>
            <c:bubble3D val="0"/>
            <c:spPr>
              <a:solidFill>
                <a:schemeClr val="tx2">
                  <a:lumMod val="60000"/>
                  <a:lumOff val="40000"/>
                  <a:alpha val="98000"/>
                </a:schemeClr>
              </a:solidFill>
            </c:spPr>
          </c:dPt>
          <c:dPt>
            <c:idx val="1"/>
            <c:bubble3D val="0"/>
            <c:spPr>
              <a:solidFill>
                <a:schemeClr val="accent2">
                  <a:lumMod val="60000"/>
                  <a:lumOff val="40000"/>
                </a:schemeClr>
              </a:solidFill>
            </c:spPr>
          </c:dPt>
          <c:dPt>
            <c:idx val="2"/>
            <c:bubble3D val="0"/>
            <c:spPr>
              <a:solidFill>
                <a:schemeClr val="accent3">
                  <a:lumMod val="40000"/>
                  <a:lumOff val="60000"/>
                </a:schemeClr>
              </a:solidFill>
            </c:spPr>
          </c:dPt>
          <c:dPt>
            <c:idx val="3"/>
            <c:bubble3D val="0"/>
            <c:spPr>
              <a:solidFill>
                <a:schemeClr val="accent4">
                  <a:lumMod val="75000"/>
                </a:schemeClr>
              </a:solidFill>
            </c:spPr>
          </c:dPt>
          <c:dPt>
            <c:idx val="4"/>
            <c:bubble3D val="0"/>
            <c:spPr>
              <a:solidFill>
                <a:schemeClr val="accent1">
                  <a:lumMod val="40000"/>
                  <a:lumOff val="60000"/>
                </a:schemeClr>
              </a:solidFill>
            </c:spPr>
          </c:dPt>
          <c:dLbls>
            <c:dLbl>
              <c:idx val="0"/>
              <c:layout>
                <c:manualLayout>
                  <c:x val="6.0368700620763813E-2"/>
                  <c:y val="6.7454741307013663E-2"/>
                </c:manualLayout>
              </c:layout>
              <c:tx>
                <c:rich>
                  <a:bodyPr/>
                  <a:lstStyle/>
                  <a:p>
                    <a:r>
                      <a:rPr lang="ru-RU" baseline="0"/>
                      <a:t>25,6                            Малые предприятия (включая микропредприятия) </a:t>
                    </a:r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1"/>
              <c:showBubbleSize val="0"/>
            </c:dLbl>
            <c:dLbl>
              <c:idx val="1"/>
              <c:layout>
                <c:manualLayout>
                  <c:x val="0.10222855896942439"/>
                  <c:y val="-0.10005330033433844"/>
                </c:manualLayout>
              </c:layout>
              <c:tx>
                <c:rich>
                  <a:bodyPr/>
                  <a:lstStyle/>
                  <a:p>
                    <a:r>
                      <a:rPr lang="ru-RU" baseline="0"/>
                      <a:t>4,3</a:t>
                    </a:r>
                  </a:p>
                  <a:p>
                    <a:r>
                      <a:rPr lang="ru-RU" baseline="0"/>
                      <a:t>Продажа товаров на розничных рынках и ярмарках</a:t>
                    </a:r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1"/>
              <c:showBubbleSize val="0"/>
            </c:dLbl>
            <c:dLbl>
              <c:idx val="2"/>
              <c:layout>
                <c:manualLayout>
                  <c:x val="7.7814469407030018E-2"/>
                  <c:y val="3.1749108244406257E-2"/>
                </c:manualLayout>
              </c:layout>
              <c:tx>
                <c:rich>
                  <a:bodyPr/>
                  <a:lstStyle/>
                  <a:p>
                    <a:r>
                      <a:rPr lang="ru-RU" baseline="0"/>
                      <a:t>2,1                      Средние предприятия</a:t>
                    </a:r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1"/>
              <c:showBubbleSize val="0"/>
            </c:dLbl>
            <c:dLbl>
              <c:idx val="3"/>
              <c:layout>
                <c:manualLayout>
                  <c:x val="1.2373446848678601E-2"/>
                  <c:y val="-1.3120082298698072E-4"/>
                </c:manualLayout>
              </c:layout>
              <c:tx>
                <c:rich>
                  <a:bodyPr/>
                  <a:lstStyle/>
                  <a:p>
                    <a:r>
                      <a:rPr lang="ru-RU" baseline="0"/>
                      <a:t>16,3          Индивидуальные предприниматели, </a:t>
                    </a:r>
                  </a:p>
                  <a:p>
                    <a:r>
                      <a:rPr lang="ru-RU" baseline="0"/>
                      <a:t>реализующие товары вне рынка</a:t>
                    </a:r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1"/>
              <c:showBubbleSize val="0"/>
            </c:dLbl>
            <c:dLbl>
              <c:idx val="4"/>
              <c:layout>
                <c:manualLayout>
                  <c:x val="-3.5121249984096173E-2"/>
                  <c:y val="-1.4864829606658447E-2"/>
                </c:manualLayout>
              </c:layout>
              <c:tx>
                <c:rich>
                  <a:bodyPr/>
                  <a:lstStyle/>
                  <a:p>
                    <a:r>
                      <a:rPr lang="ru-RU" baseline="0"/>
                      <a:t>51,7</a:t>
                    </a:r>
                  </a:p>
                  <a:p>
                    <a:r>
                      <a:rPr lang="ru-RU" baseline="0"/>
                      <a:t>Коммерческие организации, не относящиеся к субъектам малого и среднего предпринимательства</a:t>
                    </a:r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1"/>
              <c:showBubbleSize val="0"/>
            </c:dLbl>
            <c:txPr>
              <a:bodyPr/>
              <a:lstStyle/>
              <a:p>
                <a:pPr>
                  <a:defRPr sz="900" baseline="0">
                    <a:latin typeface="Times New Roman" pitchFamily="18" charset="0"/>
                  </a:defRPr>
                </a:pPr>
                <a:endParaRPr lang="ru-RU"/>
              </a:p>
            </c:txPr>
            <c:dLblPos val="bestFit"/>
            <c:showLegendKey val="0"/>
            <c:showVal val="1"/>
            <c:showCatName val="0"/>
            <c:showSerName val="0"/>
            <c:showPercent val="1"/>
            <c:showBubbleSize val="0"/>
            <c:showLeaderLines val="1"/>
          </c:dLbls>
          <c:cat>
            <c:strRef>
              <c:f>Лист1!$A$2:$A$6</c:f>
              <c:strCache>
                <c:ptCount val="5"/>
                <c:pt idx="0">
                  <c:v>Малые предприятия(включая микропредприятия)</c:v>
                </c:pt>
                <c:pt idx="1">
                  <c:v>Продажа товаров на розничных рынках и ярмарках</c:v>
                </c:pt>
                <c:pt idx="2">
                  <c:v>Средние предприятия</c:v>
                </c:pt>
                <c:pt idx="3">
                  <c:v>Индивидуальные предприниматели, реализующие товары вне рынков</c:v>
                </c:pt>
                <c:pt idx="4">
                  <c:v>Коммерческие организации, не относящиеся к субъектам малого и среднего предпринимательства</c:v>
                </c:pt>
              </c:strCache>
            </c:strRef>
          </c:cat>
          <c:val>
            <c:numRef>
              <c:f>Лист1!$B$2:$B$6</c:f>
              <c:numCache>
                <c:formatCode>General</c:formatCode>
                <c:ptCount val="5"/>
                <c:pt idx="0">
                  <c:v>25.6</c:v>
                </c:pt>
                <c:pt idx="1">
                  <c:v>4.3</c:v>
                </c:pt>
                <c:pt idx="2">
                  <c:v>2.1</c:v>
                </c:pt>
                <c:pt idx="3">
                  <c:v>16.3</c:v>
                </c:pt>
                <c:pt idx="4">
                  <c:v>51.7</c:v>
                </c:pt>
              </c:numCache>
            </c:numRef>
          </c:val>
        </c:ser>
        <c:dLbls>
          <c:showLegendKey val="0"/>
          <c:showVal val="1"/>
          <c:showCatName val="1"/>
          <c:showSerName val="0"/>
          <c:showPercent val="0"/>
          <c:showBubbleSize val="0"/>
          <c:showLeaderLines val="1"/>
        </c:dLbls>
      </c:pie3DChart>
      <c:spPr>
        <a:ln>
          <a:noFill/>
        </a:ln>
      </c:spPr>
    </c:plotArea>
    <c:plotVisOnly val="1"/>
    <c:dispBlanksAs val="zero"/>
    <c:showDLblsOverMax val="0"/>
  </c:chart>
  <c:spPr>
    <a:ln>
      <a:noFill/>
    </a:ln>
  </c:sp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A778AB-7EED-4E76-B081-D1A292DD1C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692</TotalTime>
  <Pages>5</Pages>
  <Words>870</Words>
  <Characters>4965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/>
  <LinksUpToDate>false</LinksUpToDate>
  <CharactersWithSpaces>5824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subject/>
  <dc:creator>q</dc:creator>
  <cp:keywords/>
  <dc:description/>
  <cp:lastModifiedBy>Тихонова Ангелина Александровна</cp:lastModifiedBy>
  <cp:revision>88</cp:revision>
  <cp:lastPrinted>2019-09-13T10:52:00Z</cp:lastPrinted>
  <dcterms:created xsi:type="dcterms:W3CDTF">2019-03-15T06:20:00Z</dcterms:created>
  <dcterms:modified xsi:type="dcterms:W3CDTF">2019-11-21T14:26:00Z</dcterms:modified>
</cp:coreProperties>
</file>